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A2B" w:rsidRPr="00934185" w:rsidRDefault="000E4A2B" w:rsidP="000E4A2B">
      <w:pPr>
        <w:snapToGrid w:val="0"/>
        <w:ind w:leftChars="-75" w:left="51" w:rightChars="-64" w:right="-154" w:hangingChars="64" w:hanging="231"/>
        <w:jc w:val="center"/>
        <w:rPr>
          <w:rFonts w:eastAsia="標楷體"/>
          <w:b/>
          <w:sz w:val="36"/>
          <w:szCs w:val="28"/>
        </w:rPr>
      </w:pPr>
      <w:r w:rsidRPr="00934185">
        <w:rPr>
          <w:rFonts w:eastAsia="標楷體" w:hAnsi="標楷體" w:hint="eastAsia"/>
          <w:b/>
          <w:sz w:val="36"/>
          <w:szCs w:val="28"/>
        </w:rPr>
        <w:t>國立臺中教育大學諮商與應用心理學系「</w:t>
      </w:r>
      <w:r w:rsidRPr="00934185">
        <w:rPr>
          <w:rFonts w:eastAsia="標楷體" w:hAnsi="標楷體" w:hint="eastAsia"/>
          <w:b/>
          <w:kern w:val="0"/>
          <w:sz w:val="36"/>
          <w:szCs w:val="28"/>
        </w:rPr>
        <w:t>助人專業</w:t>
      </w:r>
      <w:r w:rsidR="005E2F15" w:rsidRPr="00934185">
        <w:rPr>
          <w:rFonts w:eastAsia="標楷體" w:hAnsi="標楷體" w:hint="eastAsia"/>
          <w:b/>
          <w:kern w:val="0"/>
          <w:sz w:val="36"/>
          <w:szCs w:val="28"/>
        </w:rPr>
        <w:t>法學</w:t>
      </w:r>
      <w:r w:rsidRPr="00934185">
        <w:rPr>
          <w:rFonts w:eastAsia="標楷體" w:hAnsi="標楷體" w:hint="eastAsia"/>
          <w:b/>
          <w:kern w:val="0"/>
          <w:sz w:val="36"/>
          <w:szCs w:val="28"/>
        </w:rPr>
        <w:t>」</w:t>
      </w:r>
      <w:r w:rsidR="005E2F15" w:rsidRPr="00934185">
        <w:rPr>
          <w:rFonts w:eastAsia="標楷體" w:hAnsi="標楷體" w:hint="eastAsia"/>
          <w:b/>
          <w:kern w:val="0"/>
          <w:sz w:val="36"/>
          <w:szCs w:val="28"/>
        </w:rPr>
        <w:t>微型學分</w:t>
      </w:r>
      <w:r w:rsidR="005C3CB8" w:rsidRPr="00934185">
        <w:rPr>
          <w:rFonts w:eastAsia="標楷體" w:hAnsi="標楷體" w:hint="eastAsia"/>
          <w:b/>
          <w:kern w:val="0"/>
          <w:sz w:val="36"/>
          <w:szCs w:val="28"/>
        </w:rPr>
        <w:t>學程</w:t>
      </w:r>
      <w:r w:rsidRPr="00934185">
        <w:rPr>
          <w:rFonts w:eastAsia="標楷體" w:hAnsi="標楷體" w:hint="eastAsia"/>
          <w:b/>
          <w:sz w:val="36"/>
          <w:szCs w:val="28"/>
        </w:rPr>
        <w:t>設置要點</w:t>
      </w:r>
    </w:p>
    <w:p w:rsidR="000E4A2B" w:rsidRPr="00934185" w:rsidRDefault="00401384" w:rsidP="00B40420">
      <w:pPr>
        <w:spacing w:beforeLines="50" w:before="180" w:line="200" w:lineRule="exact"/>
        <w:ind w:leftChars="-150" w:left="-360"/>
        <w:jc w:val="right"/>
        <w:rPr>
          <w:rFonts w:eastAsia="標楷體" w:hAnsi="標楷體"/>
          <w:sz w:val="20"/>
        </w:rPr>
      </w:pPr>
      <w:r w:rsidRPr="00934185">
        <w:rPr>
          <w:rFonts w:eastAsia="標楷體" w:hint="eastAsia"/>
          <w:sz w:val="20"/>
        </w:rPr>
        <w:t>107</w:t>
      </w:r>
      <w:r w:rsidR="00B40420" w:rsidRPr="00934185">
        <w:rPr>
          <w:rFonts w:eastAsia="標楷體" w:hint="eastAsia"/>
          <w:sz w:val="20"/>
        </w:rPr>
        <w:t>年</w:t>
      </w:r>
      <w:r w:rsidRPr="00934185">
        <w:rPr>
          <w:rFonts w:eastAsia="標楷體" w:hint="eastAsia"/>
          <w:sz w:val="20"/>
        </w:rPr>
        <w:t>4</w:t>
      </w:r>
      <w:r w:rsidR="00B40420" w:rsidRPr="00934185">
        <w:rPr>
          <w:rFonts w:eastAsia="標楷體" w:hint="eastAsia"/>
          <w:sz w:val="20"/>
        </w:rPr>
        <w:t>月</w:t>
      </w:r>
      <w:r w:rsidRPr="00934185">
        <w:rPr>
          <w:rFonts w:eastAsia="標楷體" w:hint="eastAsia"/>
          <w:sz w:val="20"/>
        </w:rPr>
        <w:t>10</w:t>
      </w:r>
      <w:r w:rsidR="00B40420" w:rsidRPr="00934185">
        <w:rPr>
          <w:rFonts w:eastAsia="標楷體" w:hint="eastAsia"/>
          <w:sz w:val="20"/>
        </w:rPr>
        <w:t>日</w:t>
      </w:r>
      <w:r w:rsidRPr="00934185">
        <w:rPr>
          <w:rFonts w:eastAsia="標楷體" w:hint="eastAsia"/>
          <w:sz w:val="20"/>
        </w:rPr>
        <w:t xml:space="preserve"> 106</w:t>
      </w:r>
      <w:r w:rsidRPr="00934185">
        <w:rPr>
          <w:rFonts w:eastAsia="標楷體" w:hint="eastAsia"/>
          <w:sz w:val="20"/>
        </w:rPr>
        <w:t>學年度</w:t>
      </w:r>
      <w:r w:rsidR="000E4A2B" w:rsidRPr="00934185">
        <w:rPr>
          <w:rFonts w:eastAsia="標楷體" w:hAnsi="標楷體" w:hint="eastAsia"/>
          <w:sz w:val="20"/>
        </w:rPr>
        <w:t>第</w:t>
      </w:r>
      <w:r w:rsidRPr="00934185">
        <w:rPr>
          <w:rFonts w:eastAsia="標楷體" w:hAnsi="標楷體" w:hint="eastAsia"/>
          <w:sz w:val="20"/>
        </w:rPr>
        <w:t>2</w:t>
      </w:r>
      <w:r w:rsidRPr="00934185">
        <w:rPr>
          <w:rFonts w:eastAsia="標楷體" w:hAnsi="標楷體" w:hint="eastAsia"/>
          <w:sz w:val="20"/>
        </w:rPr>
        <w:t>次系課程</w:t>
      </w:r>
      <w:r w:rsidR="00B40420" w:rsidRPr="00934185">
        <w:rPr>
          <w:rFonts w:eastAsia="標楷體" w:hAnsi="標楷體" w:hint="eastAsia"/>
          <w:sz w:val="20"/>
        </w:rPr>
        <w:t>委員</w:t>
      </w:r>
      <w:r w:rsidRPr="00934185">
        <w:rPr>
          <w:rFonts w:eastAsia="標楷體" w:hAnsi="標楷體" w:hint="eastAsia"/>
          <w:sz w:val="20"/>
        </w:rPr>
        <w:t>會議</w:t>
      </w:r>
      <w:r w:rsidR="00B40420" w:rsidRPr="00934185">
        <w:rPr>
          <w:rFonts w:eastAsia="標楷體" w:hAnsi="標楷體" w:hint="eastAsia"/>
          <w:sz w:val="20"/>
        </w:rPr>
        <w:t>審議</w:t>
      </w:r>
      <w:r w:rsidR="000E4A2B" w:rsidRPr="00934185">
        <w:rPr>
          <w:rFonts w:eastAsia="標楷體" w:hAnsi="標楷體" w:hint="eastAsia"/>
          <w:sz w:val="20"/>
        </w:rPr>
        <w:t>通過</w:t>
      </w:r>
    </w:p>
    <w:p w:rsidR="00722251" w:rsidRPr="00934185" w:rsidRDefault="00B40420" w:rsidP="000E4A2B">
      <w:pPr>
        <w:spacing w:line="200" w:lineRule="exact"/>
        <w:ind w:leftChars="-150" w:left="-360"/>
        <w:jc w:val="right"/>
        <w:rPr>
          <w:rFonts w:eastAsia="標楷體" w:hAnsi="標楷體"/>
          <w:sz w:val="20"/>
        </w:rPr>
      </w:pPr>
      <w:r w:rsidRPr="00934185">
        <w:rPr>
          <w:rFonts w:eastAsia="標楷體"/>
          <w:sz w:val="20"/>
        </w:rPr>
        <w:t>11</w:t>
      </w:r>
      <w:r w:rsidR="00D14B25" w:rsidRPr="00934185">
        <w:rPr>
          <w:rFonts w:eastAsia="標楷體"/>
          <w:sz w:val="20"/>
        </w:rPr>
        <w:t>4</w:t>
      </w:r>
      <w:r w:rsidRPr="00934185">
        <w:rPr>
          <w:rFonts w:eastAsia="標楷體" w:hint="eastAsia"/>
          <w:sz w:val="20"/>
        </w:rPr>
        <w:t>年</w:t>
      </w:r>
      <w:r w:rsidR="008170A2" w:rsidRPr="00934185">
        <w:rPr>
          <w:rFonts w:eastAsia="標楷體"/>
          <w:sz w:val="20"/>
        </w:rPr>
        <w:t>4</w:t>
      </w:r>
      <w:r w:rsidRPr="00934185">
        <w:rPr>
          <w:rFonts w:eastAsia="標楷體" w:hint="eastAsia"/>
          <w:sz w:val="20"/>
        </w:rPr>
        <w:t>月</w:t>
      </w:r>
      <w:r w:rsidR="008170A2" w:rsidRPr="00934185">
        <w:rPr>
          <w:rFonts w:eastAsia="標楷體"/>
          <w:sz w:val="20"/>
        </w:rPr>
        <w:t>1</w:t>
      </w:r>
      <w:r w:rsidRPr="00934185">
        <w:rPr>
          <w:rFonts w:eastAsia="標楷體" w:hint="eastAsia"/>
          <w:sz w:val="20"/>
        </w:rPr>
        <w:t>日</w:t>
      </w:r>
      <w:r w:rsidRPr="00934185">
        <w:rPr>
          <w:rFonts w:eastAsia="標楷體" w:hint="eastAsia"/>
          <w:sz w:val="20"/>
        </w:rPr>
        <w:t xml:space="preserve"> </w:t>
      </w:r>
      <w:r w:rsidRPr="00934185">
        <w:rPr>
          <w:rFonts w:eastAsia="標楷體"/>
          <w:sz w:val="20"/>
        </w:rPr>
        <w:t>113</w:t>
      </w:r>
      <w:r w:rsidRPr="00934185">
        <w:rPr>
          <w:rFonts w:eastAsia="標楷體" w:hint="eastAsia"/>
          <w:sz w:val="20"/>
        </w:rPr>
        <w:t>學年度</w:t>
      </w:r>
      <w:r w:rsidRPr="00934185">
        <w:rPr>
          <w:rFonts w:eastAsia="標楷體" w:hAnsi="標楷體" w:hint="eastAsia"/>
          <w:sz w:val="20"/>
        </w:rPr>
        <w:t>第</w:t>
      </w:r>
      <w:r w:rsidR="008170A2" w:rsidRPr="00934185">
        <w:rPr>
          <w:rFonts w:eastAsia="標楷體"/>
          <w:sz w:val="20"/>
        </w:rPr>
        <w:t>2</w:t>
      </w:r>
      <w:r w:rsidRPr="00934185">
        <w:rPr>
          <w:rFonts w:eastAsia="標楷體" w:hAnsi="標楷體" w:hint="eastAsia"/>
          <w:sz w:val="20"/>
        </w:rPr>
        <w:t>次系課程委員會議審議修正通過</w:t>
      </w:r>
    </w:p>
    <w:p w:rsidR="00D776DD" w:rsidRPr="00934185" w:rsidRDefault="00D776DD" w:rsidP="000E4A2B">
      <w:pPr>
        <w:spacing w:line="200" w:lineRule="exact"/>
        <w:ind w:leftChars="-150" w:left="-360"/>
        <w:jc w:val="right"/>
        <w:rPr>
          <w:rFonts w:eastAsia="標楷體" w:hAnsi="標楷體"/>
          <w:sz w:val="20"/>
        </w:rPr>
      </w:pPr>
      <w:r w:rsidRPr="00934185">
        <w:rPr>
          <w:rFonts w:eastAsia="標楷體"/>
          <w:sz w:val="20"/>
        </w:rPr>
        <w:t>114</w:t>
      </w:r>
      <w:r w:rsidRPr="00934185">
        <w:rPr>
          <w:rFonts w:eastAsia="標楷體" w:hint="eastAsia"/>
          <w:sz w:val="20"/>
        </w:rPr>
        <w:t>年</w:t>
      </w:r>
      <w:r w:rsidRPr="00934185">
        <w:rPr>
          <w:rFonts w:eastAsia="標楷體"/>
          <w:sz w:val="20"/>
        </w:rPr>
        <w:t>5</w:t>
      </w:r>
      <w:r w:rsidRPr="00934185">
        <w:rPr>
          <w:rFonts w:eastAsia="標楷體" w:hint="eastAsia"/>
          <w:sz w:val="20"/>
        </w:rPr>
        <w:t>月</w:t>
      </w:r>
      <w:r w:rsidRPr="00934185">
        <w:rPr>
          <w:rFonts w:eastAsia="標楷體"/>
          <w:sz w:val="20"/>
        </w:rPr>
        <w:t>7</w:t>
      </w:r>
      <w:r w:rsidRPr="00934185">
        <w:rPr>
          <w:rFonts w:eastAsia="標楷體" w:hint="eastAsia"/>
          <w:sz w:val="20"/>
        </w:rPr>
        <w:t>日</w:t>
      </w:r>
      <w:r w:rsidRPr="00934185">
        <w:rPr>
          <w:rFonts w:eastAsia="標楷體" w:hint="eastAsia"/>
          <w:sz w:val="20"/>
        </w:rPr>
        <w:t xml:space="preserve"> </w:t>
      </w:r>
      <w:r w:rsidRPr="00934185">
        <w:rPr>
          <w:rFonts w:eastAsia="標楷體"/>
          <w:sz w:val="20"/>
        </w:rPr>
        <w:t>113</w:t>
      </w:r>
      <w:r w:rsidRPr="00934185">
        <w:rPr>
          <w:rFonts w:eastAsia="標楷體" w:hint="eastAsia"/>
          <w:sz w:val="20"/>
        </w:rPr>
        <w:t>學年度</w:t>
      </w:r>
      <w:r w:rsidRPr="00934185">
        <w:rPr>
          <w:rFonts w:eastAsia="標楷體" w:hAnsi="標楷體" w:hint="eastAsia"/>
          <w:sz w:val="20"/>
        </w:rPr>
        <w:t>第</w:t>
      </w:r>
      <w:r w:rsidRPr="00934185">
        <w:rPr>
          <w:rFonts w:eastAsia="標楷體"/>
          <w:sz w:val="20"/>
        </w:rPr>
        <w:t>2</w:t>
      </w:r>
      <w:r w:rsidRPr="00934185">
        <w:rPr>
          <w:rFonts w:eastAsia="標楷體" w:hint="eastAsia"/>
          <w:sz w:val="20"/>
        </w:rPr>
        <w:t>學期</w:t>
      </w:r>
      <w:r w:rsidRPr="00934185">
        <w:rPr>
          <w:rFonts w:eastAsia="標楷體" w:hAnsi="標楷體" w:hint="eastAsia"/>
          <w:sz w:val="20"/>
        </w:rPr>
        <w:t>第</w:t>
      </w:r>
      <w:r w:rsidRPr="00934185">
        <w:rPr>
          <w:rFonts w:eastAsia="標楷體" w:hAnsi="標楷體" w:hint="eastAsia"/>
          <w:sz w:val="20"/>
        </w:rPr>
        <w:t>1</w:t>
      </w:r>
      <w:r w:rsidRPr="00934185">
        <w:rPr>
          <w:rFonts w:eastAsia="標楷體" w:hAnsi="標楷體" w:hint="eastAsia"/>
          <w:sz w:val="20"/>
        </w:rPr>
        <w:t>次院課程委員會議審議修正通過</w:t>
      </w:r>
    </w:p>
    <w:p w:rsidR="00D776DD" w:rsidRPr="00934185" w:rsidRDefault="00D776DD" w:rsidP="000E4A2B">
      <w:pPr>
        <w:spacing w:line="200" w:lineRule="exact"/>
        <w:ind w:leftChars="-150" w:left="-360"/>
        <w:jc w:val="right"/>
        <w:rPr>
          <w:rFonts w:eastAsia="標楷體"/>
          <w:sz w:val="20"/>
        </w:rPr>
      </w:pPr>
      <w:r w:rsidRPr="00934185">
        <w:rPr>
          <w:rFonts w:eastAsia="標楷體"/>
          <w:sz w:val="20"/>
        </w:rPr>
        <w:t>114</w:t>
      </w:r>
      <w:r w:rsidRPr="00934185">
        <w:rPr>
          <w:rFonts w:eastAsia="標楷體" w:hint="eastAsia"/>
          <w:sz w:val="20"/>
        </w:rPr>
        <w:t>年</w:t>
      </w:r>
      <w:r w:rsidRPr="00934185">
        <w:rPr>
          <w:rFonts w:eastAsia="標楷體"/>
          <w:sz w:val="20"/>
        </w:rPr>
        <w:t>5</w:t>
      </w:r>
      <w:r w:rsidRPr="00934185">
        <w:rPr>
          <w:rFonts w:eastAsia="標楷體" w:hint="eastAsia"/>
          <w:sz w:val="20"/>
        </w:rPr>
        <w:t>月</w:t>
      </w:r>
      <w:r w:rsidRPr="00934185">
        <w:rPr>
          <w:rFonts w:eastAsia="標楷體"/>
          <w:sz w:val="20"/>
        </w:rPr>
        <w:t>27</w:t>
      </w:r>
      <w:r w:rsidRPr="00934185">
        <w:rPr>
          <w:rFonts w:eastAsia="標楷體" w:hint="eastAsia"/>
          <w:sz w:val="20"/>
        </w:rPr>
        <w:t>日</w:t>
      </w:r>
      <w:r w:rsidRPr="00934185">
        <w:rPr>
          <w:rFonts w:eastAsia="標楷體" w:hint="eastAsia"/>
          <w:sz w:val="20"/>
        </w:rPr>
        <w:t xml:space="preserve"> </w:t>
      </w:r>
      <w:r w:rsidRPr="00934185">
        <w:rPr>
          <w:rFonts w:eastAsia="標楷體"/>
          <w:sz w:val="20"/>
        </w:rPr>
        <w:t>113</w:t>
      </w:r>
      <w:r w:rsidRPr="00934185">
        <w:rPr>
          <w:rFonts w:eastAsia="標楷體" w:hint="eastAsia"/>
          <w:sz w:val="20"/>
        </w:rPr>
        <w:t>學年度</w:t>
      </w:r>
      <w:r w:rsidRPr="00934185">
        <w:rPr>
          <w:rFonts w:eastAsia="標楷體" w:hAnsi="標楷體" w:hint="eastAsia"/>
          <w:sz w:val="20"/>
        </w:rPr>
        <w:t>第</w:t>
      </w:r>
      <w:r w:rsidRPr="00934185">
        <w:rPr>
          <w:rFonts w:eastAsia="標楷體"/>
          <w:sz w:val="20"/>
        </w:rPr>
        <w:t>2</w:t>
      </w:r>
      <w:r w:rsidRPr="00934185">
        <w:rPr>
          <w:rFonts w:eastAsia="標楷體" w:hint="eastAsia"/>
          <w:sz w:val="20"/>
        </w:rPr>
        <w:t>學期校</w:t>
      </w:r>
      <w:r w:rsidRPr="00934185">
        <w:rPr>
          <w:rFonts w:eastAsia="標楷體" w:hAnsi="標楷體" w:hint="eastAsia"/>
          <w:sz w:val="20"/>
        </w:rPr>
        <w:t>課程委員會議審議修正通過</w:t>
      </w:r>
    </w:p>
    <w:p w:rsidR="000E4A2B" w:rsidRPr="00934185" w:rsidRDefault="000E4A2B" w:rsidP="000E4A2B">
      <w:pPr>
        <w:spacing w:line="200" w:lineRule="exact"/>
        <w:ind w:leftChars="-150" w:left="-360"/>
        <w:jc w:val="right"/>
        <w:rPr>
          <w:rFonts w:eastAsia="標楷體"/>
          <w:sz w:val="20"/>
        </w:rPr>
      </w:pPr>
    </w:p>
    <w:p w:rsidR="000E4A2B" w:rsidRPr="00934185" w:rsidRDefault="000E4A2B" w:rsidP="00D776DD">
      <w:pPr>
        <w:pStyle w:val="a3"/>
        <w:spacing w:line="360" w:lineRule="exact"/>
        <w:ind w:leftChars="92" w:left="756" w:hangingChars="191" w:hanging="535"/>
        <w:jc w:val="both"/>
        <w:rPr>
          <w:rFonts w:eastAsia="標楷體"/>
          <w:sz w:val="28"/>
          <w:szCs w:val="28"/>
        </w:rPr>
      </w:pPr>
      <w:r w:rsidRPr="00934185">
        <w:rPr>
          <w:rFonts w:eastAsia="標楷體" w:hAnsi="標楷體" w:hint="eastAsia"/>
          <w:sz w:val="28"/>
          <w:szCs w:val="28"/>
        </w:rPr>
        <w:t>一、</w:t>
      </w:r>
      <w:r w:rsidR="00D14B25" w:rsidRPr="00934185">
        <w:rPr>
          <w:rFonts w:eastAsia="標楷體" w:hAnsi="標楷體" w:hint="eastAsia"/>
          <w:sz w:val="28"/>
          <w:szCs w:val="28"/>
        </w:rPr>
        <w:t>國立臺中教育大學（以下簡稱本校）</w:t>
      </w:r>
      <w:r w:rsidR="005C408C" w:rsidRPr="00934185">
        <w:rPr>
          <w:rFonts w:eastAsia="標楷體" w:hAnsi="標楷體" w:hint="eastAsia"/>
          <w:sz w:val="28"/>
          <w:szCs w:val="28"/>
        </w:rPr>
        <w:t>為增加學生具有助人專業法學知識，特</w:t>
      </w:r>
      <w:r w:rsidRPr="00934185">
        <w:rPr>
          <w:rFonts w:eastAsia="標楷體" w:hAnsi="標楷體" w:hint="eastAsia"/>
          <w:sz w:val="28"/>
          <w:szCs w:val="28"/>
        </w:rPr>
        <w:t>依據</w:t>
      </w:r>
      <w:r w:rsidR="00B40420" w:rsidRPr="00934185">
        <w:rPr>
          <w:rFonts w:eastAsia="標楷體" w:hAnsi="標楷體" w:hint="eastAsia"/>
          <w:sz w:val="28"/>
          <w:szCs w:val="28"/>
        </w:rPr>
        <w:t>「</w:t>
      </w:r>
      <w:r w:rsidRPr="00934185">
        <w:rPr>
          <w:rFonts w:eastAsia="標楷體" w:hAnsi="標楷體" w:hint="eastAsia"/>
          <w:sz w:val="28"/>
          <w:szCs w:val="28"/>
        </w:rPr>
        <w:t>國立臺中教育大學</w:t>
      </w:r>
      <w:r w:rsidR="005C408C" w:rsidRPr="00934185">
        <w:rPr>
          <w:rFonts w:eastAsia="標楷體" w:hAnsi="標楷體" w:hint="eastAsia"/>
          <w:sz w:val="28"/>
          <w:szCs w:val="28"/>
        </w:rPr>
        <w:t>學分</w:t>
      </w:r>
      <w:r w:rsidRPr="00934185">
        <w:rPr>
          <w:rFonts w:eastAsia="標楷體" w:hAnsi="標楷體" w:hint="eastAsia"/>
          <w:sz w:val="28"/>
          <w:szCs w:val="28"/>
        </w:rPr>
        <w:t>學程設置辦法</w:t>
      </w:r>
      <w:r w:rsidR="00B40420" w:rsidRPr="00934185">
        <w:rPr>
          <w:rFonts w:eastAsia="標楷體" w:hAnsi="標楷體" w:hint="eastAsia"/>
          <w:sz w:val="28"/>
          <w:szCs w:val="28"/>
        </w:rPr>
        <w:t>」</w:t>
      </w:r>
      <w:r w:rsidRPr="00934185">
        <w:rPr>
          <w:rFonts w:eastAsia="標楷體" w:hAnsi="標楷體" w:hint="eastAsia"/>
          <w:sz w:val="28"/>
          <w:szCs w:val="28"/>
        </w:rPr>
        <w:t>訂定</w:t>
      </w:r>
      <w:r w:rsidR="00B40420" w:rsidRPr="00934185">
        <w:rPr>
          <w:rFonts w:eastAsia="標楷體" w:hAnsi="標楷體" w:hint="eastAsia"/>
          <w:sz w:val="28"/>
          <w:szCs w:val="28"/>
        </w:rPr>
        <w:t>「國立臺中教育大學諮商與應用心理學系「助人專業法學」微型學分學程設置要點」（以下簡稱</w:t>
      </w:r>
      <w:r w:rsidRPr="00934185">
        <w:rPr>
          <w:rFonts w:eastAsia="標楷體" w:hAnsi="標楷體" w:hint="eastAsia"/>
          <w:sz w:val="28"/>
          <w:szCs w:val="28"/>
        </w:rPr>
        <w:t>本要點</w:t>
      </w:r>
      <w:r w:rsidR="00B40420" w:rsidRPr="00934185">
        <w:rPr>
          <w:rFonts w:eastAsia="標楷體" w:hAnsi="標楷體" w:hint="eastAsia"/>
          <w:sz w:val="28"/>
          <w:szCs w:val="28"/>
        </w:rPr>
        <w:t>）</w:t>
      </w:r>
      <w:r w:rsidRPr="00934185">
        <w:rPr>
          <w:rFonts w:eastAsia="標楷體" w:hAnsi="標楷體" w:hint="eastAsia"/>
          <w:sz w:val="28"/>
          <w:szCs w:val="28"/>
        </w:rPr>
        <w:t>。</w:t>
      </w:r>
    </w:p>
    <w:p w:rsidR="000E4A2B" w:rsidRPr="00934185" w:rsidRDefault="000E4A2B" w:rsidP="000E4A2B">
      <w:pPr>
        <w:pStyle w:val="a3"/>
        <w:spacing w:line="360" w:lineRule="exact"/>
        <w:ind w:leftChars="92" w:left="756" w:hangingChars="191" w:hanging="535"/>
        <w:rPr>
          <w:rFonts w:eastAsia="標楷體" w:hAnsi="標楷體"/>
          <w:sz w:val="28"/>
          <w:szCs w:val="28"/>
        </w:rPr>
      </w:pPr>
      <w:r w:rsidRPr="00934185">
        <w:rPr>
          <w:rFonts w:eastAsia="標楷體" w:hAnsi="標楷體" w:hint="eastAsia"/>
          <w:sz w:val="28"/>
          <w:szCs w:val="28"/>
        </w:rPr>
        <w:t>二、本</w:t>
      </w:r>
      <w:r w:rsidR="005C3CB8" w:rsidRPr="00934185">
        <w:rPr>
          <w:rFonts w:eastAsia="標楷體" w:hAnsi="標楷體" w:hint="eastAsia"/>
          <w:sz w:val="28"/>
          <w:szCs w:val="28"/>
        </w:rPr>
        <w:t>微型學分</w:t>
      </w:r>
      <w:r w:rsidRPr="00934185">
        <w:rPr>
          <w:rFonts w:eastAsia="標楷體" w:hAnsi="標楷體" w:hint="eastAsia"/>
          <w:sz w:val="28"/>
          <w:szCs w:val="28"/>
        </w:rPr>
        <w:t>學程</w:t>
      </w:r>
      <w:r w:rsidR="005C3CB8" w:rsidRPr="00934185">
        <w:rPr>
          <w:rFonts w:eastAsia="標楷體" w:hAnsi="標楷體" w:hint="eastAsia"/>
          <w:sz w:val="28"/>
          <w:szCs w:val="28"/>
        </w:rPr>
        <w:t>總</w:t>
      </w:r>
      <w:r w:rsidRPr="00934185">
        <w:rPr>
          <w:rFonts w:eastAsia="標楷體" w:hAnsi="標楷體" w:hint="eastAsia"/>
          <w:sz w:val="28"/>
          <w:szCs w:val="28"/>
        </w:rPr>
        <w:t>學分</w:t>
      </w:r>
      <w:r w:rsidR="005C3CB8" w:rsidRPr="00934185">
        <w:rPr>
          <w:rFonts w:eastAsia="標楷體" w:hAnsi="標楷體" w:hint="eastAsia"/>
          <w:sz w:val="28"/>
          <w:szCs w:val="28"/>
        </w:rPr>
        <w:t>為</w:t>
      </w:r>
      <w:r w:rsidR="005C3CB8" w:rsidRPr="00934185">
        <w:rPr>
          <w:rFonts w:eastAsia="標楷體" w:hAnsi="標楷體" w:hint="eastAsia"/>
          <w:sz w:val="28"/>
          <w:szCs w:val="28"/>
        </w:rPr>
        <w:t>1</w:t>
      </w:r>
      <w:r w:rsidR="00E12E58" w:rsidRPr="00934185">
        <w:rPr>
          <w:rFonts w:eastAsia="標楷體" w:hAnsi="標楷體"/>
          <w:sz w:val="28"/>
          <w:szCs w:val="28"/>
        </w:rPr>
        <w:t>0</w:t>
      </w:r>
      <w:r w:rsidR="005C3CB8" w:rsidRPr="00934185">
        <w:rPr>
          <w:rFonts w:eastAsia="標楷體" w:hAnsi="標楷體" w:hint="eastAsia"/>
          <w:sz w:val="28"/>
          <w:szCs w:val="28"/>
        </w:rPr>
        <w:t>學分，</w:t>
      </w:r>
      <w:r w:rsidRPr="00934185">
        <w:rPr>
          <w:rFonts w:eastAsia="標楷體" w:hAnsi="標楷體" w:hint="eastAsia"/>
          <w:sz w:val="28"/>
          <w:szCs w:val="28"/>
        </w:rPr>
        <w:t>課程</w:t>
      </w:r>
      <w:r w:rsidR="005C3CB8" w:rsidRPr="00934185">
        <w:rPr>
          <w:rFonts w:eastAsia="標楷體" w:hAnsi="標楷體" w:hint="eastAsia"/>
          <w:sz w:val="28"/>
          <w:szCs w:val="28"/>
        </w:rPr>
        <w:t>如</w:t>
      </w:r>
      <w:r w:rsidR="005C408C" w:rsidRPr="00934185">
        <w:rPr>
          <w:rFonts w:eastAsia="標楷體" w:hAnsi="標楷體" w:hint="eastAsia"/>
          <w:sz w:val="28"/>
          <w:szCs w:val="28"/>
        </w:rPr>
        <w:t>下</w:t>
      </w:r>
      <w:r w:rsidRPr="00934185">
        <w:rPr>
          <w:rFonts w:eastAsia="標楷體" w:hAnsi="標楷體" w:hint="eastAsia"/>
          <w:sz w:val="28"/>
          <w:szCs w:val="28"/>
        </w:rPr>
        <w:t>表</w:t>
      </w:r>
    </w:p>
    <w:tbl>
      <w:tblPr>
        <w:tblW w:w="82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02"/>
        <w:gridCol w:w="3844"/>
        <w:gridCol w:w="769"/>
        <w:gridCol w:w="993"/>
        <w:gridCol w:w="1303"/>
      </w:tblGrid>
      <w:tr w:rsidR="00934185" w:rsidRPr="00934185" w:rsidTr="002104CF">
        <w:trPr>
          <w:jc w:val="center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CB8" w:rsidRPr="00934185" w:rsidRDefault="005C3CB8" w:rsidP="009554F1">
            <w:pPr>
              <w:ind w:leftChars="-37" w:left="-89"/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 w:hint="eastAsia"/>
              </w:rPr>
              <w:t>科目代碼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CB8" w:rsidRPr="00934185" w:rsidRDefault="005C3CB8" w:rsidP="009554F1">
            <w:pPr>
              <w:ind w:firstLine="120"/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 w:hint="eastAsia"/>
              </w:rPr>
              <w:t>課程名稱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CB8" w:rsidRPr="00934185" w:rsidRDefault="005C3CB8" w:rsidP="009554F1">
            <w:pPr>
              <w:rPr>
                <w:rFonts w:eastAsia="標楷體"/>
              </w:rPr>
            </w:pPr>
            <w:r w:rsidRPr="00934185">
              <w:rPr>
                <w:rFonts w:eastAsia="標楷體" w:hAnsi="標楷體" w:hint="eastAsia"/>
              </w:rPr>
              <w:t>選別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CB8" w:rsidRPr="00934185" w:rsidRDefault="005C3CB8" w:rsidP="009554F1">
            <w:pPr>
              <w:rPr>
                <w:rFonts w:eastAsia="標楷體"/>
                <w:sz w:val="22"/>
                <w:szCs w:val="22"/>
              </w:rPr>
            </w:pPr>
            <w:r w:rsidRPr="00934185">
              <w:rPr>
                <w:rFonts w:eastAsia="標楷體" w:hAnsi="標楷體" w:hint="eastAsia"/>
                <w:sz w:val="22"/>
                <w:szCs w:val="22"/>
              </w:rPr>
              <w:t>學分數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CB8" w:rsidRPr="00934185" w:rsidRDefault="005C3CB8" w:rsidP="009554F1">
            <w:pPr>
              <w:ind w:firstLine="120"/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 w:hint="eastAsia"/>
              </w:rPr>
              <w:t>開課年級</w:t>
            </w:r>
          </w:p>
        </w:tc>
      </w:tr>
      <w:tr w:rsidR="00934185" w:rsidRPr="00934185" w:rsidTr="002104CF">
        <w:trPr>
          <w:jc w:val="center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CB8" w:rsidRPr="00934185" w:rsidRDefault="001A57C3" w:rsidP="005C3CB8">
            <w:pPr>
              <w:ind w:leftChars="-37" w:left="-89"/>
              <w:jc w:val="center"/>
              <w:rPr>
                <w:rFonts w:eastAsia="標楷體" w:hAnsi="標楷體"/>
              </w:rPr>
            </w:pPr>
            <w:r w:rsidRPr="00934185">
              <w:rPr>
                <w:rFonts w:eastAsia="標楷體" w:hAnsi="標楷體"/>
              </w:rPr>
              <w:t>ZSP1301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CB8" w:rsidRPr="00934185" w:rsidRDefault="005C3CB8" w:rsidP="005C3CB8">
            <w:pPr>
              <w:widowControl/>
              <w:snapToGrid w:val="0"/>
              <w:rPr>
                <w:rFonts w:eastAsia="標楷體"/>
              </w:rPr>
            </w:pPr>
            <w:r w:rsidRPr="00934185">
              <w:rPr>
                <w:rFonts w:eastAsia="標楷體" w:hint="eastAsia"/>
              </w:rPr>
              <w:t>勞動法令</w:t>
            </w:r>
            <w:r w:rsidRPr="00934185">
              <w:rPr>
                <w:rFonts w:eastAsia="標楷體"/>
              </w:rPr>
              <w:t>(</w:t>
            </w:r>
            <w:r w:rsidRPr="00934185">
              <w:rPr>
                <w:rFonts w:eastAsia="標楷體" w:hint="eastAsia"/>
              </w:rPr>
              <w:t>Ⅰ</w:t>
            </w:r>
            <w:r w:rsidRPr="00934185">
              <w:rPr>
                <w:rFonts w:eastAsia="標楷體"/>
              </w:rPr>
              <w:t>)</w:t>
            </w:r>
          </w:p>
          <w:p w:rsidR="005C3CB8" w:rsidRPr="00934185" w:rsidRDefault="005C3CB8" w:rsidP="005C3CB8">
            <w:pPr>
              <w:widowControl/>
              <w:rPr>
                <w:rFonts w:eastAsia="標楷體"/>
              </w:rPr>
            </w:pPr>
            <w:r w:rsidRPr="00934185">
              <w:rPr>
                <w:rFonts w:eastAsia="標楷體"/>
              </w:rPr>
              <w:t>Labor Law(</w:t>
            </w:r>
            <w:r w:rsidRPr="00934185">
              <w:rPr>
                <w:rFonts w:eastAsia="標楷體" w:hint="eastAsia"/>
              </w:rPr>
              <w:t>Ⅰ</w:t>
            </w:r>
            <w:r w:rsidRPr="00934185">
              <w:rPr>
                <w:rFonts w:eastAsia="標楷體"/>
              </w:rPr>
              <w:t>)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CB8" w:rsidRPr="00934185" w:rsidRDefault="005C3CB8" w:rsidP="007855F8">
            <w:pPr>
              <w:widowControl/>
              <w:spacing w:line="400" w:lineRule="atLeast"/>
              <w:jc w:val="center"/>
              <w:rPr>
                <w:rFonts w:eastAsia="標楷體"/>
              </w:rPr>
            </w:pPr>
            <w:r w:rsidRPr="00934185">
              <w:rPr>
                <w:rFonts w:eastAsia="標楷體" w:hint="eastAsia"/>
              </w:rPr>
              <w:t>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CB8" w:rsidRPr="00934185" w:rsidRDefault="005C3CB8" w:rsidP="00CE27B4">
            <w:pPr>
              <w:jc w:val="center"/>
              <w:rPr>
                <w:rFonts w:eastAsia="標楷體"/>
                <w:szCs w:val="24"/>
              </w:rPr>
            </w:pPr>
            <w:r w:rsidRPr="00934185">
              <w:rPr>
                <w:rFonts w:eastAsia="標楷體"/>
                <w:szCs w:val="24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CB8" w:rsidRPr="00934185" w:rsidRDefault="005C3CB8" w:rsidP="005C3CB8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934185">
              <w:rPr>
                <w:rFonts w:eastAsia="標楷體"/>
              </w:rPr>
              <w:t>二</w:t>
            </w:r>
          </w:p>
        </w:tc>
      </w:tr>
      <w:tr w:rsidR="00934185" w:rsidRPr="00934185" w:rsidTr="002104CF">
        <w:trPr>
          <w:jc w:val="center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CB8" w:rsidRPr="00934185" w:rsidRDefault="001A57C3" w:rsidP="005C3CB8">
            <w:pPr>
              <w:ind w:leftChars="-37" w:left="-89"/>
              <w:jc w:val="center"/>
              <w:rPr>
                <w:rFonts w:eastAsia="標楷體" w:hAnsi="標楷體"/>
              </w:rPr>
            </w:pPr>
            <w:r w:rsidRPr="00934185">
              <w:rPr>
                <w:rFonts w:eastAsia="標楷體" w:hAnsi="標楷體"/>
              </w:rPr>
              <w:t>ZSP1302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CB8" w:rsidRPr="00934185" w:rsidRDefault="005C3CB8" w:rsidP="005C3CB8">
            <w:pPr>
              <w:widowControl/>
              <w:snapToGrid w:val="0"/>
              <w:rPr>
                <w:rFonts w:eastAsia="標楷體"/>
              </w:rPr>
            </w:pPr>
            <w:r w:rsidRPr="00934185">
              <w:rPr>
                <w:rFonts w:eastAsia="標楷體" w:hint="eastAsia"/>
              </w:rPr>
              <w:t>勞動法令</w:t>
            </w:r>
            <w:r w:rsidRPr="00934185">
              <w:rPr>
                <w:rFonts w:eastAsia="標楷體"/>
              </w:rPr>
              <w:t>(</w:t>
            </w:r>
            <w:r w:rsidRPr="00934185">
              <w:rPr>
                <w:rFonts w:eastAsia="標楷體" w:hint="eastAsia"/>
              </w:rPr>
              <w:t>Ⅱ</w:t>
            </w:r>
            <w:r w:rsidRPr="00934185">
              <w:rPr>
                <w:rFonts w:eastAsia="標楷體"/>
              </w:rPr>
              <w:t xml:space="preserve">) </w:t>
            </w:r>
          </w:p>
          <w:p w:rsidR="005C3CB8" w:rsidRPr="00934185" w:rsidRDefault="005C3CB8" w:rsidP="005C3CB8">
            <w:pPr>
              <w:widowControl/>
              <w:rPr>
                <w:rFonts w:eastAsia="標楷體"/>
              </w:rPr>
            </w:pPr>
            <w:r w:rsidRPr="00934185">
              <w:rPr>
                <w:rFonts w:eastAsia="標楷體"/>
              </w:rPr>
              <w:t>Labor Law(</w:t>
            </w:r>
            <w:r w:rsidRPr="00934185">
              <w:rPr>
                <w:rFonts w:eastAsia="標楷體" w:hint="eastAsia"/>
              </w:rPr>
              <w:t>Ⅱ</w:t>
            </w:r>
            <w:r w:rsidRPr="00934185">
              <w:rPr>
                <w:rFonts w:eastAsia="標楷體"/>
              </w:rPr>
              <w:t>)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CB8" w:rsidRPr="00934185" w:rsidRDefault="005C3CB8" w:rsidP="007855F8">
            <w:pPr>
              <w:widowControl/>
              <w:spacing w:line="400" w:lineRule="atLeast"/>
              <w:jc w:val="center"/>
              <w:rPr>
                <w:rFonts w:eastAsia="標楷體"/>
              </w:rPr>
            </w:pPr>
            <w:r w:rsidRPr="00934185">
              <w:rPr>
                <w:rFonts w:eastAsia="標楷體" w:hint="eastAsia"/>
              </w:rPr>
              <w:t>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CB8" w:rsidRPr="00934185" w:rsidRDefault="005C3CB8" w:rsidP="00CE27B4">
            <w:pPr>
              <w:jc w:val="center"/>
              <w:rPr>
                <w:rFonts w:eastAsia="標楷體"/>
              </w:rPr>
            </w:pPr>
            <w:r w:rsidRPr="00934185">
              <w:rPr>
                <w:rFonts w:eastAsia="標楷體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CB8" w:rsidRPr="00934185" w:rsidRDefault="005C3CB8" w:rsidP="005C3CB8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934185">
              <w:rPr>
                <w:rFonts w:eastAsia="標楷體"/>
              </w:rPr>
              <w:t>二</w:t>
            </w:r>
          </w:p>
        </w:tc>
      </w:tr>
      <w:tr w:rsidR="00934185" w:rsidRPr="00934185" w:rsidTr="002104CF">
        <w:trPr>
          <w:jc w:val="center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75" w:rsidRPr="00934185" w:rsidRDefault="00097D75" w:rsidP="00097D75">
            <w:pPr>
              <w:widowControl/>
              <w:snapToGrid w:val="0"/>
              <w:rPr>
                <w:rFonts w:eastAsia="標楷體" w:hAnsi="標楷體"/>
              </w:rPr>
            </w:pPr>
            <w:r w:rsidRPr="00934185">
              <w:rPr>
                <w:rFonts w:eastAsia="標楷體" w:hAnsi="標楷體"/>
              </w:rPr>
              <w:t>ZSP1023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D75" w:rsidRPr="00934185" w:rsidRDefault="00097D75" w:rsidP="005C3CB8">
            <w:pPr>
              <w:widowControl/>
              <w:snapToGrid w:val="0"/>
              <w:rPr>
                <w:rFonts w:eastAsia="標楷體"/>
                <w:kern w:val="0"/>
              </w:rPr>
            </w:pPr>
            <w:r w:rsidRPr="00934185">
              <w:rPr>
                <w:rFonts w:eastAsia="標楷體" w:hAnsi="標楷體" w:hint="eastAsia"/>
                <w:kern w:val="0"/>
              </w:rPr>
              <w:t>行政法</w:t>
            </w:r>
          </w:p>
          <w:p w:rsidR="00097D75" w:rsidRPr="00934185" w:rsidRDefault="00097D75" w:rsidP="005C3CB8">
            <w:pPr>
              <w:rPr>
                <w:rFonts w:eastAsia="標楷體"/>
              </w:rPr>
            </w:pPr>
            <w:r w:rsidRPr="00934185">
              <w:rPr>
                <w:rFonts w:eastAsia="標楷體"/>
              </w:rPr>
              <w:t>Administrative Law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D75" w:rsidRPr="00934185" w:rsidRDefault="00097D75" w:rsidP="005C3CB8">
            <w:pPr>
              <w:spacing w:line="400" w:lineRule="exact"/>
              <w:ind w:firstLine="120"/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 w:hint="eastAsia"/>
              </w:rPr>
              <w:t>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D75" w:rsidRPr="00934185" w:rsidRDefault="00097D75" w:rsidP="005C3CB8">
            <w:pPr>
              <w:pStyle w:val="1"/>
              <w:ind w:firstLine="120"/>
              <w:jc w:val="center"/>
              <w:rPr>
                <w:rFonts w:eastAsia="標楷體"/>
              </w:rPr>
            </w:pPr>
            <w:r w:rsidRPr="00934185">
              <w:rPr>
                <w:rFonts w:eastAsia="標楷體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D75" w:rsidRPr="00934185" w:rsidRDefault="00097D75" w:rsidP="005C3CB8">
            <w:pPr>
              <w:ind w:firstLine="120"/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 w:hint="eastAsia"/>
              </w:rPr>
              <w:t>二</w:t>
            </w:r>
          </w:p>
        </w:tc>
      </w:tr>
      <w:tr w:rsidR="00934185" w:rsidRPr="00934185" w:rsidTr="002104CF">
        <w:trPr>
          <w:jc w:val="center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D75" w:rsidRPr="00934185" w:rsidRDefault="00097D75" w:rsidP="005C3CB8">
            <w:pPr>
              <w:widowControl/>
              <w:snapToGrid w:val="0"/>
              <w:jc w:val="center"/>
              <w:rPr>
                <w:rFonts w:eastAsia="標楷體" w:hAnsi="標楷體"/>
              </w:rPr>
            </w:pPr>
            <w:r w:rsidRPr="00934185">
              <w:rPr>
                <w:rFonts w:eastAsia="標楷體" w:hAnsi="標楷體"/>
              </w:rPr>
              <w:t>ZSP1025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75" w:rsidRPr="00934185" w:rsidRDefault="00097D75" w:rsidP="005C3CB8">
            <w:pPr>
              <w:widowControl/>
              <w:snapToGrid w:val="0"/>
              <w:rPr>
                <w:rFonts w:eastAsia="標楷體"/>
                <w:kern w:val="0"/>
              </w:rPr>
            </w:pPr>
            <w:r w:rsidRPr="00934185">
              <w:rPr>
                <w:rFonts w:eastAsia="標楷體" w:hAnsi="標楷體" w:hint="eastAsia"/>
                <w:kern w:val="0"/>
              </w:rPr>
              <w:t>民法總則與刑法總則</w:t>
            </w:r>
          </w:p>
          <w:p w:rsidR="00097D75" w:rsidRPr="00934185" w:rsidRDefault="00097D75" w:rsidP="005C3CB8">
            <w:pPr>
              <w:rPr>
                <w:rFonts w:eastAsia="標楷體"/>
              </w:rPr>
            </w:pPr>
            <w:r w:rsidRPr="00934185">
              <w:rPr>
                <w:rFonts w:eastAsia="標楷體"/>
              </w:rPr>
              <w:t>General Principles of Civil Law and   General  Principles of Criminal Law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75" w:rsidRPr="00934185" w:rsidRDefault="00097D75" w:rsidP="005C3CB8">
            <w:pPr>
              <w:spacing w:line="400" w:lineRule="exact"/>
              <w:ind w:firstLine="120"/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 w:hint="eastAsia"/>
              </w:rPr>
              <w:t>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75" w:rsidRPr="00934185" w:rsidRDefault="00097D75" w:rsidP="005C3CB8">
            <w:pPr>
              <w:ind w:firstLine="120"/>
              <w:jc w:val="center"/>
              <w:rPr>
                <w:rFonts w:eastAsia="標楷體"/>
              </w:rPr>
            </w:pPr>
            <w:r w:rsidRPr="00934185">
              <w:rPr>
                <w:rFonts w:eastAsia="標楷體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75" w:rsidRPr="00934185" w:rsidRDefault="00097D75" w:rsidP="005C3CB8">
            <w:pPr>
              <w:ind w:firstLine="120"/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 w:hint="eastAsia"/>
              </w:rPr>
              <w:t>三</w:t>
            </w:r>
          </w:p>
        </w:tc>
      </w:tr>
      <w:tr w:rsidR="00934185" w:rsidRPr="00934185" w:rsidTr="002104CF">
        <w:trPr>
          <w:jc w:val="center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DE" w:rsidRPr="00934185" w:rsidRDefault="00D776DD" w:rsidP="002041DE">
            <w:pPr>
              <w:widowControl/>
              <w:snapToGrid w:val="0"/>
              <w:jc w:val="center"/>
              <w:rPr>
                <w:rFonts w:eastAsia="標楷體" w:hAnsi="標楷體"/>
              </w:rPr>
            </w:pPr>
            <w:r w:rsidRPr="00934185">
              <w:rPr>
                <w:rFonts w:eastAsia="標楷體" w:hAnsi="標楷體"/>
              </w:rPr>
              <w:t>ZSP13120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3CF" w:rsidRPr="00934185" w:rsidRDefault="004873CF" w:rsidP="002041DE">
            <w:pPr>
              <w:widowControl/>
              <w:snapToGrid w:val="0"/>
              <w:rPr>
                <w:rFonts w:eastAsia="標楷體" w:hAnsi="標楷體"/>
                <w:kern w:val="0"/>
              </w:rPr>
            </w:pPr>
            <w:r w:rsidRPr="00934185">
              <w:rPr>
                <w:rFonts w:eastAsia="標楷體" w:hAnsi="標楷體" w:hint="eastAsia"/>
                <w:kern w:val="0"/>
              </w:rPr>
              <w:t>兒少保護法規與實務應用</w:t>
            </w:r>
          </w:p>
          <w:p w:rsidR="00BB1182" w:rsidRPr="00934185" w:rsidRDefault="0070435C" w:rsidP="002041DE">
            <w:pPr>
              <w:widowControl/>
              <w:snapToGrid w:val="0"/>
              <w:rPr>
                <w:rFonts w:eastAsia="標楷體" w:hAnsi="標楷體"/>
                <w:kern w:val="0"/>
              </w:rPr>
            </w:pPr>
            <w:r w:rsidRPr="00934185">
              <w:rPr>
                <w:rFonts w:eastAsia="標楷體" w:hAnsi="標楷體"/>
                <w:kern w:val="0"/>
              </w:rPr>
              <w:t>Laws and Practical Applications of Child and Adolescent Protection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DE" w:rsidRPr="00934185" w:rsidRDefault="002041DE" w:rsidP="002041DE">
            <w:pPr>
              <w:spacing w:line="400" w:lineRule="exact"/>
              <w:ind w:firstLine="120"/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 w:hint="eastAsia"/>
              </w:rPr>
              <w:t>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DE" w:rsidRPr="00934185" w:rsidRDefault="002041DE" w:rsidP="002041DE">
            <w:pPr>
              <w:ind w:firstLine="120"/>
              <w:jc w:val="center"/>
              <w:rPr>
                <w:rFonts w:eastAsia="標楷體"/>
              </w:rPr>
            </w:pPr>
            <w:r w:rsidRPr="00934185">
              <w:rPr>
                <w:rFonts w:eastAsia="標楷體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1DE" w:rsidRPr="00934185" w:rsidRDefault="002041DE" w:rsidP="002041DE">
            <w:pPr>
              <w:ind w:firstLine="120"/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 w:hint="eastAsia"/>
              </w:rPr>
              <w:t>三</w:t>
            </w:r>
          </w:p>
        </w:tc>
      </w:tr>
    </w:tbl>
    <w:p w:rsidR="000E4A2B" w:rsidRPr="00934185" w:rsidRDefault="000E4A2B" w:rsidP="005C3CB8">
      <w:pPr>
        <w:spacing w:beforeLines="50" w:before="180" w:line="360" w:lineRule="exact"/>
        <w:ind w:leftChars="92" w:left="756" w:hangingChars="191" w:hanging="535"/>
        <w:rPr>
          <w:rFonts w:eastAsia="標楷體"/>
          <w:sz w:val="28"/>
          <w:szCs w:val="28"/>
        </w:rPr>
      </w:pPr>
      <w:r w:rsidRPr="00934185">
        <w:rPr>
          <w:rFonts w:eastAsia="標楷體" w:hAnsi="標楷體" w:hint="eastAsia"/>
          <w:sz w:val="28"/>
          <w:szCs w:val="28"/>
        </w:rPr>
        <w:t>三、修讀資格：</w:t>
      </w:r>
      <w:r w:rsidR="005C408C" w:rsidRPr="00934185">
        <w:rPr>
          <w:rFonts w:eastAsia="標楷體" w:hint="eastAsia"/>
          <w:sz w:val="28"/>
          <w:szCs w:val="28"/>
        </w:rPr>
        <w:t>本校學生（含學士班、研究所）自</w:t>
      </w:r>
      <w:r w:rsidR="005C408C" w:rsidRPr="00934185">
        <w:rPr>
          <w:rFonts w:eastAsia="標楷體" w:hint="eastAsia"/>
          <w:bCs/>
          <w:sz w:val="28"/>
          <w:szCs w:val="28"/>
        </w:rPr>
        <w:t>一年級下學期</w:t>
      </w:r>
      <w:r w:rsidR="005C408C" w:rsidRPr="00934185">
        <w:rPr>
          <w:rFonts w:eastAsia="標楷體" w:hint="eastAsia"/>
          <w:sz w:val="28"/>
          <w:szCs w:val="28"/>
        </w:rPr>
        <w:t>起得申請修習學分學程課程</w:t>
      </w:r>
      <w:r w:rsidRPr="00934185">
        <w:rPr>
          <w:rFonts w:eastAsia="標楷體" w:hAnsi="標楷體" w:hint="eastAsia"/>
          <w:sz w:val="28"/>
          <w:szCs w:val="28"/>
        </w:rPr>
        <w:t>。</w:t>
      </w:r>
    </w:p>
    <w:p w:rsidR="000E4A2B" w:rsidRPr="00934185" w:rsidRDefault="000E4A2B" w:rsidP="000E4A2B">
      <w:pPr>
        <w:snapToGrid w:val="0"/>
        <w:spacing w:beforeLines="50" w:before="180" w:line="360" w:lineRule="exact"/>
        <w:ind w:leftChars="92" w:left="756" w:hangingChars="191" w:hanging="535"/>
        <w:rPr>
          <w:rFonts w:eastAsia="標楷體"/>
          <w:sz w:val="28"/>
          <w:szCs w:val="28"/>
        </w:rPr>
      </w:pPr>
      <w:r w:rsidRPr="00934185">
        <w:rPr>
          <w:rFonts w:eastAsia="標楷體" w:hAnsi="標楷體" w:hint="eastAsia"/>
          <w:sz w:val="28"/>
          <w:szCs w:val="28"/>
        </w:rPr>
        <w:t>四、人數限制：</w:t>
      </w:r>
      <w:r w:rsidRPr="00934185">
        <w:rPr>
          <w:rFonts w:eastAsia="標楷體" w:hAnsi="標楷體" w:hint="eastAsia"/>
          <w:kern w:val="0"/>
          <w:sz w:val="28"/>
          <w:szCs w:val="28"/>
        </w:rPr>
        <w:t>每班符合資格者在最低選課人數以上始得開班，並依規定設置上限。</w:t>
      </w:r>
    </w:p>
    <w:p w:rsidR="0091255C" w:rsidRPr="00934185" w:rsidRDefault="000E4A2B" w:rsidP="005C408C">
      <w:pPr>
        <w:pStyle w:val="a3"/>
        <w:spacing w:beforeLines="50" w:before="180" w:afterLines="50" w:after="180" w:line="360" w:lineRule="exact"/>
        <w:ind w:leftChars="92" w:left="756" w:hangingChars="191" w:hanging="535"/>
        <w:rPr>
          <w:rFonts w:eastAsia="標楷體" w:hAnsi="標楷體"/>
          <w:sz w:val="28"/>
          <w:szCs w:val="28"/>
        </w:rPr>
      </w:pPr>
      <w:r w:rsidRPr="00934185">
        <w:rPr>
          <w:rFonts w:eastAsia="標楷體" w:hAnsi="標楷體" w:hint="eastAsia"/>
          <w:sz w:val="28"/>
          <w:szCs w:val="28"/>
        </w:rPr>
        <w:t>五、申請核可程序：</w:t>
      </w:r>
    </w:p>
    <w:p w:rsidR="0091255C" w:rsidRPr="00934185" w:rsidRDefault="0091255C" w:rsidP="0091255C">
      <w:pPr>
        <w:pStyle w:val="a3"/>
        <w:spacing w:beforeLines="50" w:before="180" w:afterLines="50" w:after="180" w:line="360" w:lineRule="exact"/>
        <w:ind w:leftChars="92" w:left="1078" w:hangingChars="306" w:hanging="857"/>
        <w:rPr>
          <w:rFonts w:eastAsia="標楷體" w:hAnsi="標楷體"/>
          <w:sz w:val="28"/>
          <w:szCs w:val="28"/>
        </w:rPr>
      </w:pPr>
      <w:r w:rsidRPr="00934185">
        <w:rPr>
          <w:rFonts w:eastAsia="標楷體" w:hAnsi="標楷體" w:hint="eastAsia"/>
          <w:sz w:val="28"/>
          <w:szCs w:val="28"/>
        </w:rPr>
        <w:t>（一）申請者填寫申請表（如附表一），於每年教務處公告期限內向本系提出申請。</w:t>
      </w:r>
    </w:p>
    <w:p w:rsidR="0091255C" w:rsidRPr="00934185" w:rsidRDefault="0091255C" w:rsidP="0091255C">
      <w:pPr>
        <w:pStyle w:val="a3"/>
        <w:spacing w:beforeLines="50" w:before="180" w:afterLines="50" w:after="180" w:line="360" w:lineRule="exact"/>
        <w:ind w:leftChars="92" w:left="1078" w:hangingChars="306" w:hanging="857"/>
        <w:rPr>
          <w:rFonts w:eastAsia="標楷體" w:hAnsi="標楷體"/>
          <w:sz w:val="28"/>
          <w:szCs w:val="28"/>
        </w:rPr>
      </w:pPr>
      <w:r w:rsidRPr="00934185">
        <w:rPr>
          <w:rFonts w:eastAsia="標楷體" w:hAnsi="標楷體" w:hint="eastAsia"/>
          <w:sz w:val="28"/>
          <w:szCs w:val="28"/>
        </w:rPr>
        <w:t>（二）申請修習本學程人數總數</w:t>
      </w:r>
      <w:bookmarkStart w:id="0" w:name="_GoBack"/>
      <w:bookmarkEnd w:id="0"/>
      <w:r w:rsidRPr="00934185">
        <w:rPr>
          <w:rFonts w:eastAsia="標楷體" w:hAnsi="標楷體" w:hint="eastAsia"/>
          <w:sz w:val="28"/>
          <w:szCs w:val="28"/>
        </w:rPr>
        <w:t>若超過每科目上課人數上限時，以選課先後順序錄取。</w:t>
      </w:r>
    </w:p>
    <w:p w:rsidR="005C408C" w:rsidRPr="00934185" w:rsidRDefault="000E4A2B" w:rsidP="00722251">
      <w:pPr>
        <w:snapToGrid w:val="0"/>
        <w:spacing w:beforeLines="50" w:before="180" w:line="360" w:lineRule="exact"/>
        <w:ind w:leftChars="92" w:left="756" w:hangingChars="191" w:hanging="535"/>
        <w:rPr>
          <w:rFonts w:eastAsia="標楷體" w:hAnsi="標楷體"/>
          <w:sz w:val="28"/>
          <w:szCs w:val="28"/>
        </w:rPr>
      </w:pPr>
      <w:r w:rsidRPr="00934185">
        <w:rPr>
          <w:rFonts w:eastAsia="標楷體" w:hAnsi="標楷體" w:hint="eastAsia"/>
          <w:sz w:val="28"/>
          <w:szCs w:val="28"/>
        </w:rPr>
        <w:t>六、證書發給：學生須修滿</w:t>
      </w:r>
      <w:r w:rsidR="005C408C" w:rsidRPr="00934185">
        <w:rPr>
          <w:rFonts w:eastAsia="標楷體" w:hAnsi="標楷體" w:hint="eastAsia"/>
          <w:sz w:val="28"/>
          <w:szCs w:val="28"/>
        </w:rPr>
        <w:t>六</w:t>
      </w:r>
      <w:r w:rsidRPr="00934185">
        <w:rPr>
          <w:rFonts w:eastAsia="標楷體" w:hAnsi="標楷體" w:hint="eastAsia"/>
          <w:sz w:val="28"/>
          <w:szCs w:val="28"/>
        </w:rPr>
        <w:t>學分，檢具歷年成績單，向本系提出申請</w:t>
      </w:r>
      <w:r w:rsidR="0091255C" w:rsidRPr="00934185">
        <w:rPr>
          <w:rFonts w:eastAsia="標楷體" w:hAnsi="標楷體" w:hint="eastAsia"/>
          <w:b/>
          <w:sz w:val="28"/>
          <w:szCs w:val="28"/>
        </w:rPr>
        <w:t>（如附表二）</w:t>
      </w:r>
      <w:r w:rsidRPr="00934185">
        <w:rPr>
          <w:rFonts w:eastAsia="標楷體" w:hAnsi="標楷體" w:hint="eastAsia"/>
          <w:sz w:val="28"/>
          <w:szCs w:val="28"/>
        </w:rPr>
        <w:t>核發學程證明書，經系主任審核後，簽請院長、教務長、校長同意後核發。</w:t>
      </w:r>
      <w:r w:rsidR="005C408C" w:rsidRPr="00934185">
        <w:rPr>
          <w:rFonts w:eastAsia="標楷體" w:hAnsi="標楷體" w:hint="eastAsia"/>
          <w:sz w:val="28"/>
          <w:szCs w:val="28"/>
        </w:rPr>
        <w:t>未經核准修讀者，不得</w:t>
      </w:r>
      <w:r w:rsidR="005C408C" w:rsidRPr="00934185">
        <w:rPr>
          <w:rFonts w:eastAsia="標楷體" w:hAnsi="標楷體" w:hint="eastAsia"/>
          <w:sz w:val="28"/>
          <w:szCs w:val="28"/>
        </w:rPr>
        <w:lastRenderedPageBreak/>
        <w:t>發給學程證明書。</w:t>
      </w:r>
    </w:p>
    <w:p w:rsidR="005C408C" w:rsidRPr="00934185" w:rsidRDefault="005C408C" w:rsidP="00722251">
      <w:pPr>
        <w:snapToGrid w:val="0"/>
        <w:spacing w:beforeLines="50" w:before="180" w:line="360" w:lineRule="exact"/>
        <w:ind w:leftChars="92" w:left="756" w:hangingChars="191" w:hanging="535"/>
        <w:rPr>
          <w:rFonts w:eastAsia="標楷體" w:hAnsi="標楷體"/>
          <w:sz w:val="28"/>
          <w:szCs w:val="28"/>
        </w:rPr>
      </w:pPr>
      <w:r w:rsidRPr="00934185">
        <w:rPr>
          <w:rFonts w:eastAsia="標楷體" w:hAnsi="標楷體" w:hint="eastAsia"/>
          <w:sz w:val="28"/>
          <w:szCs w:val="28"/>
        </w:rPr>
        <w:t>七、本要點未盡事宜悉依本校學分學程設置辦法相關規定辦理。</w:t>
      </w:r>
    </w:p>
    <w:p w:rsidR="000F6B24" w:rsidRPr="00934185" w:rsidRDefault="005C408C" w:rsidP="00722251">
      <w:pPr>
        <w:snapToGrid w:val="0"/>
        <w:spacing w:beforeLines="50" w:before="180" w:line="360" w:lineRule="exact"/>
        <w:ind w:leftChars="92" w:left="756" w:hangingChars="191" w:hanging="535"/>
        <w:rPr>
          <w:rFonts w:eastAsia="標楷體" w:hAnsi="標楷體"/>
          <w:sz w:val="28"/>
          <w:szCs w:val="28"/>
        </w:rPr>
      </w:pPr>
      <w:r w:rsidRPr="00934185">
        <w:rPr>
          <w:rFonts w:eastAsia="標楷體" w:hAnsi="標楷體"/>
          <w:sz w:val="28"/>
          <w:szCs w:val="28"/>
        </w:rPr>
        <w:t>八</w:t>
      </w:r>
      <w:r w:rsidR="000E4A2B" w:rsidRPr="00934185">
        <w:rPr>
          <w:rFonts w:eastAsia="標楷體" w:hAnsi="標楷體" w:hint="eastAsia"/>
          <w:sz w:val="28"/>
          <w:szCs w:val="28"/>
        </w:rPr>
        <w:t>、本要點經系課程委員會議通過，送院</w:t>
      </w:r>
      <w:r w:rsidR="00D2440A" w:rsidRPr="00934185">
        <w:rPr>
          <w:rFonts w:eastAsia="標楷體" w:hAnsi="標楷體" w:hint="eastAsia"/>
          <w:sz w:val="28"/>
          <w:szCs w:val="28"/>
        </w:rPr>
        <w:t>課程委員會</w:t>
      </w:r>
      <w:r w:rsidR="000E4A2B" w:rsidRPr="00934185">
        <w:rPr>
          <w:rFonts w:eastAsia="標楷體" w:hAnsi="標楷體" w:hint="eastAsia"/>
          <w:sz w:val="28"/>
          <w:szCs w:val="28"/>
        </w:rPr>
        <w:t>及校課程委員會</w:t>
      </w:r>
      <w:r w:rsidR="00D2440A" w:rsidRPr="00934185">
        <w:rPr>
          <w:rFonts w:eastAsia="標楷體" w:hAnsi="標楷體" w:hint="eastAsia"/>
          <w:sz w:val="28"/>
          <w:szCs w:val="28"/>
        </w:rPr>
        <w:t>審議</w:t>
      </w:r>
      <w:r w:rsidR="000E4A2B" w:rsidRPr="00934185">
        <w:rPr>
          <w:rFonts w:eastAsia="標楷體" w:hAnsi="標楷體" w:hint="eastAsia"/>
          <w:sz w:val="28"/>
          <w:szCs w:val="28"/>
        </w:rPr>
        <w:t>，並經教務會議備查後</w:t>
      </w:r>
      <w:r w:rsidR="00D2440A" w:rsidRPr="00934185">
        <w:rPr>
          <w:rFonts w:eastAsia="標楷體" w:hAnsi="標楷體" w:hint="eastAsia"/>
          <w:sz w:val="28"/>
          <w:szCs w:val="28"/>
        </w:rPr>
        <w:t>實施</w:t>
      </w:r>
      <w:r w:rsidR="000E4A2B" w:rsidRPr="00934185">
        <w:rPr>
          <w:rFonts w:eastAsia="標楷體" w:hAnsi="標楷體" w:hint="eastAsia"/>
          <w:sz w:val="28"/>
          <w:szCs w:val="28"/>
        </w:rPr>
        <w:t>，修正時亦同。</w:t>
      </w:r>
    </w:p>
    <w:p w:rsidR="0091255C" w:rsidRPr="00934185" w:rsidRDefault="0091255C" w:rsidP="00722251">
      <w:pPr>
        <w:snapToGrid w:val="0"/>
        <w:spacing w:beforeLines="50" w:before="180" w:line="360" w:lineRule="exact"/>
        <w:ind w:leftChars="92" w:left="756" w:hangingChars="191" w:hanging="535"/>
        <w:rPr>
          <w:rFonts w:eastAsia="標楷體" w:hAnsi="標楷體"/>
          <w:sz w:val="28"/>
          <w:szCs w:val="28"/>
        </w:rPr>
      </w:pPr>
    </w:p>
    <w:p w:rsidR="00934185" w:rsidRPr="00934185" w:rsidRDefault="00934185" w:rsidP="005C3CB8">
      <w:pPr>
        <w:widowControl/>
        <w:rPr>
          <w:rFonts w:eastAsia="標楷體" w:hAnsi="標楷體"/>
          <w:sz w:val="28"/>
          <w:szCs w:val="28"/>
        </w:rPr>
      </w:pPr>
    </w:p>
    <w:p w:rsidR="00934185" w:rsidRPr="00934185" w:rsidRDefault="00934185">
      <w:pPr>
        <w:widowControl/>
        <w:rPr>
          <w:rFonts w:eastAsia="標楷體" w:hAnsi="標楷體"/>
          <w:sz w:val="28"/>
          <w:szCs w:val="28"/>
        </w:rPr>
      </w:pPr>
      <w:r w:rsidRPr="00934185">
        <w:rPr>
          <w:rFonts w:eastAsia="標楷體" w:hAnsi="標楷體"/>
          <w:sz w:val="28"/>
          <w:szCs w:val="28"/>
        </w:rPr>
        <w:br w:type="page"/>
      </w:r>
    </w:p>
    <w:p w:rsidR="005C3CB8" w:rsidRPr="00934185" w:rsidRDefault="005C3CB8" w:rsidP="005C3CB8">
      <w:pPr>
        <w:widowControl/>
        <w:rPr>
          <w:rFonts w:eastAsia="標楷體" w:hAnsi="標楷體"/>
          <w:sz w:val="28"/>
          <w:szCs w:val="28"/>
        </w:rPr>
      </w:pPr>
      <w:r w:rsidRPr="00934185">
        <w:rPr>
          <w:rFonts w:eastAsia="標楷體" w:hAnsi="標楷體" w:hint="eastAsia"/>
          <w:sz w:val="28"/>
          <w:szCs w:val="28"/>
        </w:rPr>
        <w:lastRenderedPageBreak/>
        <w:t>附表</w:t>
      </w:r>
      <w:r w:rsidR="00B97528" w:rsidRPr="00934185">
        <w:rPr>
          <w:rFonts w:eastAsia="標楷體" w:hAnsi="標楷體" w:hint="eastAsia"/>
          <w:sz w:val="28"/>
          <w:szCs w:val="28"/>
        </w:rPr>
        <w:t>一</w:t>
      </w:r>
    </w:p>
    <w:p w:rsidR="000F6B24" w:rsidRPr="00934185" w:rsidRDefault="000F6B24" w:rsidP="00B97528">
      <w:pPr>
        <w:widowControl/>
        <w:snapToGrid w:val="0"/>
        <w:jc w:val="center"/>
        <w:rPr>
          <w:rFonts w:eastAsia="標楷體" w:hAnsi="標楷體"/>
          <w:b/>
          <w:bCs/>
          <w:sz w:val="36"/>
          <w:szCs w:val="28"/>
        </w:rPr>
      </w:pPr>
      <w:r w:rsidRPr="00934185">
        <w:rPr>
          <w:rFonts w:eastAsia="標楷體" w:hAnsi="標楷體"/>
          <w:b/>
          <w:sz w:val="36"/>
          <w:szCs w:val="28"/>
        </w:rPr>
        <w:t>國立臺中教育大學諮商與應用心理學系「</w:t>
      </w:r>
      <w:r w:rsidRPr="00934185">
        <w:rPr>
          <w:rFonts w:eastAsia="標楷體" w:hAnsi="標楷體"/>
          <w:b/>
          <w:kern w:val="0"/>
          <w:sz w:val="36"/>
          <w:szCs w:val="28"/>
        </w:rPr>
        <w:t>助人專業法學」微型學分學程</w:t>
      </w:r>
      <w:r w:rsidRPr="00934185">
        <w:rPr>
          <w:rFonts w:eastAsia="標楷體" w:hAnsi="標楷體"/>
          <w:b/>
          <w:bCs/>
          <w:sz w:val="36"/>
          <w:szCs w:val="28"/>
        </w:rPr>
        <w:t>修讀申請表</w:t>
      </w:r>
    </w:p>
    <w:p w:rsidR="000F6B24" w:rsidRPr="00934185" w:rsidRDefault="000F6B24" w:rsidP="000F6B24">
      <w:pPr>
        <w:widowControl/>
        <w:tabs>
          <w:tab w:val="left" w:pos="8280"/>
        </w:tabs>
        <w:jc w:val="center"/>
        <w:rPr>
          <w:rFonts w:eastAsia="標楷體"/>
          <w:b/>
          <w:bCs/>
        </w:rPr>
      </w:pPr>
    </w:p>
    <w:p w:rsidR="000F6B24" w:rsidRPr="00934185" w:rsidRDefault="000F6B24" w:rsidP="000F6B24">
      <w:pPr>
        <w:ind w:left="1680" w:right="120" w:hangingChars="700" w:hanging="1680"/>
        <w:jc w:val="right"/>
        <w:rPr>
          <w:rFonts w:eastAsia="標楷體"/>
        </w:rPr>
      </w:pPr>
      <w:r w:rsidRPr="00934185">
        <w:rPr>
          <w:rFonts w:eastAsia="標楷體"/>
        </w:rPr>
        <w:t xml:space="preserve">  </w:t>
      </w:r>
      <w:r w:rsidRPr="00934185">
        <w:rPr>
          <w:rFonts w:eastAsia="標楷體" w:hAnsi="標楷體"/>
        </w:rPr>
        <w:t>申請日期：　　　年　　　月　　　日</w:t>
      </w:r>
    </w:p>
    <w:tbl>
      <w:tblPr>
        <w:tblW w:w="96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9"/>
        <w:gridCol w:w="2417"/>
        <w:gridCol w:w="744"/>
        <w:gridCol w:w="372"/>
        <w:gridCol w:w="930"/>
        <w:gridCol w:w="744"/>
        <w:gridCol w:w="371"/>
        <w:gridCol w:w="744"/>
        <w:gridCol w:w="2418"/>
      </w:tblGrid>
      <w:tr w:rsidR="00934185" w:rsidRPr="00934185" w:rsidTr="009554F1">
        <w:trPr>
          <w:trHeight w:val="1544"/>
          <w:jc w:val="center"/>
        </w:trPr>
        <w:tc>
          <w:tcPr>
            <w:tcW w:w="930" w:type="dxa"/>
            <w:vAlign w:val="center"/>
          </w:tcPr>
          <w:p w:rsidR="000F6B24" w:rsidRPr="00934185" w:rsidRDefault="000F6B24" w:rsidP="000F6B24">
            <w:pPr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/>
              </w:rPr>
              <w:t>系所</w:t>
            </w:r>
          </w:p>
          <w:p w:rsidR="000F6B24" w:rsidRPr="00934185" w:rsidRDefault="000F6B24" w:rsidP="000F6B24">
            <w:pPr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/>
              </w:rPr>
              <w:t xml:space="preserve">班級　　</w:t>
            </w:r>
          </w:p>
        </w:tc>
        <w:tc>
          <w:tcPr>
            <w:tcW w:w="4462" w:type="dxa"/>
            <w:gridSpan w:val="4"/>
            <w:vAlign w:val="center"/>
          </w:tcPr>
          <w:p w:rsidR="000F6B24" w:rsidRPr="00934185" w:rsidRDefault="000F6B24" w:rsidP="000F6B24">
            <w:pPr>
              <w:rPr>
                <w:rFonts w:eastAsia="標楷體"/>
              </w:rPr>
            </w:pPr>
            <w:r w:rsidRPr="00934185">
              <w:rPr>
                <w:rFonts w:eastAsia="標楷體" w:hAnsi="標楷體"/>
              </w:rPr>
              <w:t xml:space="preserve">　　</w:t>
            </w:r>
            <w:r w:rsidRPr="00934185">
              <w:rPr>
                <w:rFonts w:eastAsia="標楷體"/>
              </w:rPr>
              <w:t xml:space="preserve">       </w:t>
            </w:r>
            <w:r w:rsidRPr="00934185">
              <w:rPr>
                <w:rFonts w:eastAsia="標楷體" w:hAnsi="標楷體"/>
              </w:rPr>
              <w:t>系</w:t>
            </w:r>
            <w:r w:rsidRPr="00934185">
              <w:rPr>
                <w:rFonts w:eastAsia="標楷體"/>
              </w:rPr>
              <w:t>(</w:t>
            </w:r>
            <w:r w:rsidRPr="00934185">
              <w:rPr>
                <w:rFonts w:eastAsia="標楷體" w:hAnsi="標楷體"/>
              </w:rPr>
              <w:t>所</w:t>
            </w:r>
            <w:r w:rsidRPr="00934185">
              <w:rPr>
                <w:rFonts w:eastAsia="標楷體"/>
              </w:rPr>
              <w:t xml:space="preserve">)      </w:t>
            </w:r>
            <w:r w:rsidRPr="00934185">
              <w:rPr>
                <w:rFonts w:eastAsia="標楷體" w:hAnsi="標楷體"/>
              </w:rPr>
              <w:t>年</w:t>
            </w:r>
            <w:r w:rsidRPr="00934185">
              <w:rPr>
                <w:rFonts w:eastAsia="標楷體"/>
              </w:rPr>
              <w:t xml:space="preserve">      </w:t>
            </w:r>
            <w:r w:rsidRPr="00934185">
              <w:rPr>
                <w:rFonts w:eastAsia="標楷體" w:hAnsi="標楷體"/>
              </w:rPr>
              <w:t>班</w:t>
            </w:r>
          </w:p>
        </w:tc>
        <w:tc>
          <w:tcPr>
            <w:tcW w:w="744" w:type="dxa"/>
            <w:vAlign w:val="center"/>
          </w:tcPr>
          <w:p w:rsidR="000F6B24" w:rsidRPr="00934185" w:rsidRDefault="000F6B24" w:rsidP="000F6B24">
            <w:pPr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/>
              </w:rPr>
              <w:t>姓　　名</w:t>
            </w:r>
          </w:p>
        </w:tc>
        <w:tc>
          <w:tcPr>
            <w:tcW w:w="3533" w:type="dxa"/>
            <w:gridSpan w:val="3"/>
            <w:vAlign w:val="center"/>
          </w:tcPr>
          <w:p w:rsidR="000F6B24" w:rsidRPr="00934185" w:rsidRDefault="000F6B24" w:rsidP="000F6B24">
            <w:pPr>
              <w:rPr>
                <w:rFonts w:eastAsia="標楷體"/>
              </w:rPr>
            </w:pPr>
          </w:p>
        </w:tc>
      </w:tr>
      <w:tr w:rsidR="00934185" w:rsidRPr="00934185" w:rsidTr="009554F1">
        <w:trPr>
          <w:trHeight w:val="1747"/>
          <w:jc w:val="center"/>
        </w:trPr>
        <w:tc>
          <w:tcPr>
            <w:tcW w:w="930" w:type="dxa"/>
            <w:vAlign w:val="center"/>
          </w:tcPr>
          <w:p w:rsidR="000F6B24" w:rsidRPr="00934185" w:rsidRDefault="000F6B24" w:rsidP="000F6B24">
            <w:pPr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/>
              </w:rPr>
              <w:t>學　　號</w:t>
            </w:r>
          </w:p>
        </w:tc>
        <w:tc>
          <w:tcPr>
            <w:tcW w:w="3533" w:type="dxa"/>
            <w:gridSpan w:val="3"/>
            <w:vAlign w:val="center"/>
          </w:tcPr>
          <w:p w:rsidR="000F6B24" w:rsidRPr="00934185" w:rsidRDefault="000F6B24" w:rsidP="000F6B24">
            <w:pPr>
              <w:rPr>
                <w:rFonts w:eastAsia="標楷體"/>
              </w:rPr>
            </w:pPr>
          </w:p>
        </w:tc>
        <w:tc>
          <w:tcPr>
            <w:tcW w:w="930" w:type="dxa"/>
            <w:vAlign w:val="center"/>
          </w:tcPr>
          <w:p w:rsidR="000F6B24" w:rsidRPr="00934185" w:rsidRDefault="000F6B24" w:rsidP="000F6B24">
            <w:pPr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/>
              </w:rPr>
              <w:t>聯絡</w:t>
            </w:r>
          </w:p>
          <w:p w:rsidR="000F6B24" w:rsidRPr="00934185" w:rsidRDefault="000F6B24" w:rsidP="000F6B24">
            <w:pPr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/>
              </w:rPr>
              <w:t>電話</w:t>
            </w:r>
          </w:p>
        </w:tc>
        <w:tc>
          <w:tcPr>
            <w:tcW w:w="4276" w:type="dxa"/>
            <w:gridSpan w:val="4"/>
            <w:vAlign w:val="center"/>
          </w:tcPr>
          <w:p w:rsidR="000F6B24" w:rsidRPr="00934185" w:rsidRDefault="000F6B24" w:rsidP="000F6B24">
            <w:pPr>
              <w:rPr>
                <w:rFonts w:eastAsia="標楷體"/>
              </w:rPr>
            </w:pPr>
          </w:p>
        </w:tc>
      </w:tr>
      <w:tr w:rsidR="00934185" w:rsidRPr="00934185" w:rsidTr="009554F1">
        <w:trPr>
          <w:trHeight w:val="1530"/>
          <w:jc w:val="center"/>
        </w:trPr>
        <w:tc>
          <w:tcPr>
            <w:tcW w:w="930" w:type="dxa"/>
            <w:vAlign w:val="center"/>
          </w:tcPr>
          <w:p w:rsidR="000F6B24" w:rsidRPr="00934185" w:rsidRDefault="000F6B24" w:rsidP="000F6B24">
            <w:pPr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/>
              </w:rPr>
              <w:t>電子</w:t>
            </w:r>
          </w:p>
          <w:p w:rsidR="000F6B24" w:rsidRPr="00934185" w:rsidRDefault="000F6B24" w:rsidP="000F6B24">
            <w:pPr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/>
              </w:rPr>
              <w:t>郵件</w:t>
            </w:r>
          </w:p>
          <w:p w:rsidR="000F6B24" w:rsidRPr="00934185" w:rsidRDefault="000F6B24" w:rsidP="000F6B24">
            <w:pPr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/>
              </w:rPr>
              <w:t>信箱</w:t>
            </w:r>
          </w:p>
        </w:tc>
        <w:tc>
          <w:tcPr>
            <w:tcW w:w="8738" w:type="dxa"/>
            <w:gridSpan w:val="8"/>
            <w:vAlign w:val="center"/>
          </w:tcPr>
          <w:p w:rsidR="000F6B24" w:rsidRPr="00934185" w:rsidRDefault="000F6B24" w:rsidP="000F6B24">
            <w:pPr>
              <w:rPr>
                <w:rFonts w:eastAsia="標楷體"/>
              </w:rPr>
            </w:pPr>
          </w:p>
        </w:tc>
      </w:tr>
      <w:tr w:rsidR="00934185" w:rsidRPr="00934185" w:rsidTr="009554F1">
        <w:trPr>
          <w:trHeight w:val="1512"/>
          <w:jc w:val="center"/>
        </w:trPr>
        <w:tc>
          <w:tcPr>
            <w:tcW w:w="930" w:type="dxa"/>
            <w:vAlign w:val="center"/>
          </w:tcPr>
          <w:p w:rsidR="000F6B24" w:rsidRPr="00934185" w:rsidRDefault="000F6B24" w:rsidP="000F6B24">
            <w:pPr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/>
              </w:rPr>
              <w:t>通訊</w:t>
            </w:r>
          </w:p>
          <w:p w:rsidR="000F6B24" w:rsidRPr="00934185" w:rsidRDefault="000F6B24" w:rsidP="000F6B24">
            <w:pPr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/>
              </w:rPr>
              <w:t>地址</w:t>
            </w:r>
          </w:p>
        </w:tc>
        <w:tc>
          <w:tcPr>
            <w:tcW w:w="8738" w:type="dxa"/>
            <w:gridSpan w:val="8"/>
            <w:vAlign w:val="bottom"/>
          </w:tcPr>
          <w:p w:rsidR="000F6B24" w:rsidRPr="00934185" w:rsidRDefault="000F6B24" w:rsidP="000F6B24">
            <w:pPr>
              <w:rPr>
                <w:rFonts w:eastAsia="標楷體"/>
              </w:rPr>
            </w:pPr>
          </w:p>
          <w:p w:rsidR="000F6B24" w:rsidRPr="00934185" w:rsidRDefault="000F6B24" w:rsidP="000F6B24">
            <w:pPr>
              <w:jc w:val="right"/>
              <w:rPr>
                <w:rFonts w:eastAsia="標楷體"/>
              </w:rPr>
            </w:pPr>
          </w:p>
        </w:tc>
      </w:tr>
      <w:tr w:rsidR="00934185" w:rsidRPr="00934185" w:rsidTr="009554F1">
        <w:trPr>
          <w:trHeight w:val="1397"/>
          <w:jc w:val="center"/>
        </w:trPr>
        <w:tc>
          <w:tcPr>
            <w:tcW w:w="930" w:type="dxa"/>
            <w:vAlign w:val="center"/>
          </w:tcPr>
          <w:p w:rsidR="000F6B24" w:rsidRPr="00934185" w:rsidRDefault="000F6B24" w:rsidP="000F6B24">
            <w:pPr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/>
              </w:rPr>
              <w:t>成績</w:t>
            </w:r>
          </w:p>
          <w:p w:rsidR="000F6B24" w:rsidRPr="00934185" w:rsidRDefault="000F6B24" w:rsidP="000F6B24">
            <w:pPr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/>
              </w:rPr>
              <w:t>審查</w:t>
            </w:r>
          </w:p>
        </w:tc>
        <w:tc>
          <w:tcPr>
            <w:tcW w:w="8738" w:type="dxa"/>
            <w:gridSpan w:val="8"/>
            <w:vAlign w:val="center"/>
          </w:tcPr>
          <w:p w:rsidR="000F6B24" w:rsidRPr="00934185" w:rsidRDefault="000F6B24" w:rsidP="000F6B24">
            <w:pPr>
              <w:jc w:val="both"/>
              <w:rPr>
                <w:rFonts w:eastAsia="標楷體"/>
              </w:rPr>
            </w:pPr>
            <w:r w:rsidRPr="00934185">
              <w:rPr>
                <w:rFonts w:eastAsia="標楷體" w:hAnsi="標楷體"/>
              </w:rPr>
              <w:t>前一學期學業成績平均</w:t>
            </w:r>
            <w:r w:rsidRPr="00934185">
              <w:rPr>
                <w:rFonts w:eastAsia="標楷體"/>
              </w:rPr>
              <w:t xml:space="preserve">________ </w:t>
            </w:r>
            <w:r w:rsidRPr="00934185">
              <w:rPr>
                <w:rFonts w:eastAsia="標楷體" w:hAnsi="標楷體"/>
              </w:rPr>
              <w:t>分（請檢附前一學期成績單正本）</w:t>
            </w:r>
          </w:p>
        </w:tc>
      </w:tr>
      <w:tr w:rsidR="00934185" w:rsidRPr="00934185" w:rsidTr="009554F1">
        <w:trPr>
          <w:trHeight w:val="2169"/>
          <w:jc w:val="center"/>
        </w:trPr>
        <w:tc>
          <w:tcPr>
            <w:tcW w:w="930" w:type="dxa"/>
            <w:vAlign w:val="center"/>
          </w:tcPr>
          <w:p w:rsidR="000F6B24" w:rsidRPr="00934185" w:rsidRDefault="000F6B24" w:rsidP="000F6B24">
            <w:pPr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/>
              </w:rPr>
              <w:t>申請</w:t>
            </w:r>
          </w:p>
          <w:p w:rsidR="000F6B24" w:rsidRPr="00934185" w:rsidRDefault="000F6B24" w:rsidP="000F6B24">
            <w:pPr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/>
              </w:rPr>
              <w:t>學生</w:t>
            </w:r>
          </w:p>
          <w:p w:rsidR="000F6B24" w:rsidRPr="00934185" w:rsidRDefault="000F6B24" w:rsidP="000F6B24">
            <w:pPr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/>
              </w:rPr>
              <w:t>簽名</w:t>
            </w:r>
          </w:p>
        </w:tc>
        <w:tc>
          <w:tcPr>
            <w:tcW w:w="2417" w:type="dxa"/>
            <w:vAlign w:val="center"/>
          </w:tcPr>
          <w:p w:rsidR="000F6B24" w:rsidRPr="00934185" w:rsidRDefault="000F6B24" w:rsidP="000F6B24">
            <w:pPr>
              <w:jc w:val="center"/>
              <w:rPr>
                <w:rFonts w:eastAsia="標楷體"/>
              </w:rPr>
            </w:pPr>
          </w:p>
        </w:tc>
        <w:tc>
          <w:tcPr>
            <w:tcW w:w="744" w:type="dxa"/>
            <w:vAlign w:val="center"/>
          </w:tcPr>
          <w:p w:rsidR="000F6B24" w:rsidRPr="00934185" w:rsidRDefault="000F6B24" w:rsidP="000F6B24">
            <w:pPr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/>
              </w:rPr>
              <w:t>承</w:t>
            </w:r>
          </w:p>
          <w:p w:rsidR="000F6B24" w:rsidRPr="00934185" w:rsidRDefault="000F6B24" w:rsidP="000F6B24">
            <w:pPr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/>
              </w:rPr>
              <w:t>辦</w:t>
            </w:r>
          </w:p>
          <w:p w:rsidR="000F6B24" w:rsidRPr="00934185" w:rsidRDefault="000F6B24" w:rsidP="000F6B24">
            <w:pPr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/>
              </w:rPr>
              <w:t>人</w:t>
            </w:r>
          </w:p>
          <w:p w:rsidR="000F6B24" w:rsidRPr="00934185" w:rsidRDefault="000F6B24" w:rsidP="000F6B24">
            <w:pPr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/>
              </w:rPr>
              <w:t>員</w:t>
            </w:r>
          </w:p>
        </w:tc>
        <w:tc>
          <w:tcPr>
            <w:tcW w:w="2417" w:type="dxa"/>
            <w:gridSpan w:val="4"/>
            <w:vAlign w:val="center"/>
          </w:tcPr>
          <w:p w:rsidR="000F6B24" w:rsidRPr="00934185" w:rsidRDefault="000F6B24" w:rsidP="000F6B24">
            <w:pPr>
              <w:jc w:val="center"/>
              <w:rPr>
                <w:rFonts w:eastAsia="標楷體"/>
              </w:rPr>
            </w:pPr>
          </w:p>
        </w:tc>
        <w:tc>
          <w:tcPr>
            <w:tcW w:w="744" w:type="dxa"/>
            <w:vAlign w:val="center"/>
          </w:tcPr>
          <w:p w:rsidR="000F6B24" w:rsidRPr="00934185" w:rsidRDefault="000F6B24" w:rsidP="000F6B24">
            <w:pPr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/>
              </w:rPr>
              <w:t>系</w:t>
            </w:r>
          </w:p>
          <w:p w:rsidR="000F6B24" w:rsidRPr="00934185" w:rsidRDefault="000F6B24" w:rsidP="000F6B24">
            <w:pPr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/>
              </w:rPr>
              <w:t>主</w:t>
            </w:r>
          </w:p>
          <w:p w:rsidR="000F6B24" w:rsidRPr="00934185" w:rsidRDefault="000F6B24" w:rsidP="000F6B24">
            <w:pPr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/>
              </w:rPr>
              <w:t>任</w:t>
            </w:r>
          </w:p>
        </w:tc>
        <w:tc>
          <w:tcPr>
            <w:tcW w:w="2417" w:type="dxa"/>
            <w:vAlign w:val="center"/>
          </w:tcPr>
          <w:p w:rsidR="000F6B24" w:rsidRPr="00934185" w:rsidRDefault="000F6B24" w:rsidP="000F6B24">
            <w:pPr>
              <w:jc w:val="center"/>
              <w:rPr>
                <w:rFonts w:eastAsia="標楷體"/>
              </w:rPr>
            </w:pPr>
          </w:p>
        </w:tc>
      </w:tr>
    </w:tbl>
    <w:p w:rsidR="000F6B24" w:rsidRPr="00934185" w:rsidRDefault="000F6B24" w:rsidP="00B97528">
      <w:pPr>
        <w:widowControl/>
        <w:rPr>
          <w:rFonts w:eastAsia="標楷體"/>
        </w:rPr>
      </w:pPr>
      <w:r w:rsidRPr="00934185">
        <w:rPr>
          <w:rFonts w:eastAsia="標楷體"/>
        </w:rPr>
        <w:br w:type="page"/>
      </w:r>
      <w:r w:rsidRPr="00934185">
        <w:rPr>
          <w:rFonts w:eastAsia="標楷體" w:hAnsi="標楷體"/>
          <w:sz w:val="28"/>
          <w:szCs w:val="28"/>
        </w:rPr>
        <w:lastRenderedPageBreak/>
        <w:t>附表</w:t>
      </w:r>
      <w:r w:rsidR="00B97528" w:rsidRPr="00934185">
        <w:rPr>
          <w:rFonts w:eastAsia="標楷體" w:hAnsi="標楷體" w:hint="eastAsia"/>
          <w:sz w:val="28"/>
          <w:szCs w:val="28"/>
        </w:rPr>
        <w:t>二</w:t>
      </w:r>
    </w:p>
    <w:p w:rsidR="000F6B24" w:rsidRPr="00934185" w:rsidRDefault="000F6B24" w:rsidP="00B97528">
      <w:pPr>
        <w:widowControl/>
        <w:snapToGrid w:val="0"/>
        <w:jc w:val="center"/>
        <w:rPr>
          <w:rFonts w:eastAsia="標楷體" w:hAnsi="標楷體"/>
          <w:b/>
          <w:sz w:val="36"/>
          <w:szCs w:val="28"/>
        </w:rPr>
      </w:pPr>
      <w:r w:rsidRPr="00934185">
        <w:rPr>
          <w:rFonts w:eastAsia="標楷體" w:hAnsi="標楷體"/>
          <w:b/>
          <w:sz w:val="36"/>
          <w:szCs w:val="28"/>
        </w:rPr>
        <w:t>國立臺中教育大學諮商與應用心理學系「助人專業法學」微型學分學程認證申請表</w:t>
      </w:r>
    </w:p>
    <w:p w:rsidR="000F6B24" w:rsidRPr="00934185" w:rsidRDefault="000F6B24" w:rsidP="000F6B24">
      <w:pPr>
        <w:widowControl/>
        <w:tabs>
          <w:tab w:val="left" w:pos="8280"/>
        </w:tabs>
        <w:snapToGrid w:val="0"/>
        <w:spacing w:beforeLines="50" w:before="180" w:line="300" w:lineRule="exact"/>
        <w:ind w:right="125"/>
        <w:jc w:val="right"/>
        <w:rPr>
          <w:rFonts w:eastAsia="標楷體"/>
        </w:rPr>
      </w:pPr>
      <w:r w:rsidRPr="00934185">
        <w:rPr>
          <w:rFonts w:eastAsia="標楷體" w:hAnsi="標楷體"/>
        </w:rPr>
        <w:t>申請日期：</w:t>
      </w:r>
      <w:r w:rsidRPr="00934185">
        <w:rPr>
          <w:rFonts w:eastAsia="標楷體"/>
        </w:rPr>
        <w:t xml:space="preserve"> </w:t>
      </w:r>
      <w:r w:rsidRPr="00934185">
        <w:rPr>
          <w:rFonts w:eastAsia="標楷體" w:hAnsi="標楷體"/>
        </w:rPr>
        <w:t xml:space="preserve">　年　</w:t>
      </w:r>
      <w:r w:rsidRPr="00934185">
        <w:rPr>
          <w:rFonts w:eastAsia="標楷體"/>
        </w:rPr>
        <w:t xml:space="preserve"> </w:t>
      </w:r>
      <w:r w:rsidRPr="00934185">
        <w:rPr>
          <w:rFonts w:eastAsia="標楷體" w:hAnsi="標楷體"/>
        </w:rPr>
        <w:t>月</w:t>
      </w:r>
      <w:r w:rsidRPr="00934185">
        <w:rPr>
          <w:rFonts w:eastAsia="標楷體"/>
        </w:rPr>
        <w:t xml:space="preserve"> </w:t>
      </w:r>
      <w:r w:rsidRPr="00934185">
        <w:rPr>
          <w:rFonts w:eastAsia="標楷體" w:hAnsi="標楷體"/>
        </w:rPr>
        <w:t xml:space="preserve">　日</w:t>
      </w:r>
    </w:p>
    <w:p w:rsidR="000F6B24" w:rsidRPr="00934185" w:rsidRDefault="000F6B24" w:rsidP="000F6B24">
      <w:pPr>
        <w:widowControl/>
        <w:tabs>
          <w:tab w:val="left" w:pos="8280"/>
        </w:tabs>
        <w:snapToGrid w:val="0"/>
        <w:spacing w:beforeLines="50" w:before="180" w:line="300" w:lineRule="exact"/>
        <w:ind w:left="540" w:right="125" w:hangingChars="225" w:hanging="540"/>
        <w:jc w:val="both"/>
        <w:rPr>
          <w:rFonts w:eastAsia="標楷體"/>
        </w:rPr>
      </w:pPr>
      <w:r w:rsidRPr="00934185">
        <w:rPr>
          <w:rFonts w:eastAsia="標楷體" w:hAnsi="標楷體"/>
        </w:rPr>
        <w:t>一、說明：「助人專業法學」微型學分學程之課程如下所列，修滿六學分可取得微型學分學程之認證。</w:t>
      </w:r>
    </w:p>
    <w:p w:rsidR="000F6B24" w:rsidRPr="00934185" w:rsidRDefault="000F6B24" w:rsidP="000F6B24">
      <w:pPr>
        <w:widowControl/>
        <w:tabs>
          <w:tab w:val="left" w:pos="8280"/>
        </w:tabs>
        <w:spacing w:beforeLines="50" w:before="180" w:line="300" w:lineRule="exact"/>
        <w:ind w:left="480" w:hangingChars="200" w:hanging="480"/>
        <w:jc w:val="both"/>
        <w:rPr>
          <w:rFonts w:eastAsia="標楷體"/>
        </w:rPr>
      </w:pPr>
      <w:r w:rsidRPr="00934185">
        <w:rPr>
          <w:rFonts w:eastAsia="標楷體" w:hAnsi="標楷體"/>
        </w:rPr>
        <w:t>二、備審資料：請申請人附上在本校就學歷年成績單正本。</w:t>
      </w:r>
    </w:p>
    <w:p w:rsidR="000F6B24" w:rsidRPr="00934185" w:rsidRDefault="000F6B24" w:rsidP="000F6B24">
      <w:pPr>
        <w:widowControl/>
        <w:tabs>
          <w:tab w:val="left" w:pos="8280"/>
        </w:tabs>
        <w:snapToGrid w:val="0"/>
        <w:spacing w:beforeLines="50" w:before="180" w:line="300" w:lineRule="exact"/>
        <w:ind w:left="480" w:hangingChars="200" w:hanging="480"/>
        <w:jc w:val="both"/>
        <w:rPr>
          <w:rFonts w:eastAsia="標楷體"/>
        </w:rPr>
      </w:pPr>
      <w:r w:rsidRPr="00934185">
        <w:rPr>
          <w:rFonts w:eastAsia="標楷體" w:hAnsi="標楷體"/>
        </w:rPr>
        <w:t>三、申請人：</w:t>
      </w:r>
    </w:p>
    <w:p w:rsidR="000F6B24" w:rsidRPr="00934185" w:rsidRDefault="000F6B24" w:rsidP="000F6B24">
      <w:pPr>
        <w:widowControl/>
        <w:tabs>
          <w:tab w:val="left" w:pos="8280"/>
        </w:tabs>
        <w:snapToGrid w:val="0"/>
        <w:spacing w:beforeLines="50" w:before="180" w:afterLines="50" w:after="180" w:line="300" w:lineRule="exact"/>
        <w:ind w:leftChars="200" w:left="480"/>
        <w:jc w:val="both"/>
        <w:rPr>
          <w:rFonts w:eastAsia="標楷體"/>
          <w:u w:val="single"/>
        </w:rPr>
      </w:pPr>
      <w:r w:rsidRPr="00934185">
        <w:rPr>
          <w:rFonts w:eastAsia="標楷體" w:hAnsi="標楷體"/>
        </w:rPr>
        <w:t>系</w:t>
      </w:r>
      <w:r w:rsidRPr="00934185">
        <w:rPr>
          <w:rFonts w:eastAsia="標楷體"/>
        </w:rPr>
        <w:t>(</w:t>
      </w:r>
      <w:r w:rsidRPr="00934185">
        <w:rPr>
          <w:rFonts w:eastAsia="標楷體" w:hAnsi="標楷體"/>
        </w:rPr>
        <w:t>所</w:t>
      </w:r>
      <w:r w:rsidRPr="00934185">
        <w:rPr>
          <w:rFonts w:eastAsia="標楷體"/>
        </w:rPr>
        <w:t>)</w:t>
      </w:r>
      <w:r w:rsidRPr="00934185">
        <w:rPr>
          <w:rFonts w:eastAsia="標楷體" w:hAnsi="標楷體"/>
        </w:rPr>
        <w:t>別：</w:t>
      </w:r>
      <w:r w:rsidRPr="00934185">
        <w:rPr>
          <w:rFonts w:eastAsia="標楷體"/>
          <w:u w:val="single"/>
        </w:rPr>
        <w:t xml:space="preserve">              </w:t>
      </w:r>
      <w:r w:rsidRPr="00934185">
        <w:rPr>
          <w:rFonts w:eastAsia="標楷體"/>
        </w:rPr>
        <w:t xml:space="preserve"> </w:t>
      </w:r>
      <w:r w:rsidRPr="00934185">
        <w:rPr>
          <w:rFonts w:eastAsia="標楷體" w:hAnsi="標楷體"/>
        </w:rPr>
        <w:t>學號：</w:t>
      </w:r>
      <w:r w:rsidRPr="00934185">
        <w:rPr>
          <w:rFonts w:eastAsia="標楷體"/>
          <w:u w:val="single"/>
        </w:rPr>
        <w:t xml:space="preserve">              </w:t>
      </w:r>
      <w:r w:rsidRPr="00934185">
        <w:rPr>
          <w:rFonts w:eastAsia="標楷體"/>
        </w:rPr>
        <w:t xml:space="preserve"> </w:t>
      </w:r>
      <w:r w:rsidRPr="00934185">
        <w:rPr>
          <w:rFonts w:eastAsia="標楷體" w:hAnsi="標楷體"/>
        </w:rPr>
        <w:t>姓名：</w:t>
      </w:r>
      <w:r w:rsidRPr="00934185">
        <w:rPr>
          <w:rFonts w:eastAsia="標楷體"/>
          <w:u w:val="single"/>
        </w:rPr>
        <w:t xml:space="preserve">                </w:t>
      </w:r>
    </w:p>
    <w:p w:rsidR="000F6B24" w:rsidRPr="00934185" w:rsidRDefault="000F6B24" w:rsidP="000F6B24">
      <w:pPr>
        <w:widowControl/>
        <w:tabs>
          <w:tab w:val="left" w:pos="8280"/>
        </w:tabs>
        <w:snapToGrid w:val="0"/>
        <w:spacing w:beforeLines="50" w:before="180" w:afterLines="50" w:after="180" w:line="300" w:lineRule="exact"/>
        <w:ind w:leftChars="200" w:left="480"/>
        <w:jc w:val="both"/>
        <w:rPr>
          <w:rFonts w:eastAsia="標楷體"/>
        </w:rPr>
      </w:pPr>
      <w:r w:rsidRPr="00934185">
        <w:rPr>
          <w:rFonts w:eastAsia="標楷體" w:hAnsi="標楷體"/>
        </w:rPr>
        <w:t>出生日期：</w:t>
      </w:r>
      <w:r w:rsidRPr="00934185">
        <w:rPr>
          <w:rFonts w:eastAsia="標楷體"/>
          <w:u w:val="single"/>
        </w:rPr>
        <w:t xml:space="preserve">   </w:t>
      </w:r>
      <w:r w:rsidRPr="00934185">
        <w:rPr>
          <w:rFonts w:eastAsia="標楷體" w:hAnsi="標楷體"/>
          <w:u w:val="single"/>
        </w:rPr>
        <w:t>年</w:t>
      </w:r>
      <w:r w:rsidRPr="00934185">
        <w:rPr>
          <w:rFonts w:eastAsia="標楷體"/>
          <w:u w:val="single"/>
        </w:rPr>
        <w:t xml:space="preserve">   </w:t>
      </w:r>
      <w:r w:rsidRPr="00934185">
        <w:rPr>
          <w:rFonts w:eastAsia="標楷體" w:hAnsi="標楷體"/>
          <w:u w:val="single"/>
        </w:rPr>
        <w:t>月</w:t>
      </w:r>
      <w:r w:rsidRPr="00934185">
        <w:rPr>
          <w:rFonts w:eastAsia="標楷體"/>
          <w:u w:val="single"/>
        </w:rPr>
        <w:t xml:space="preserve">   </w:t>
      </w:r>
      <w:r w:rsidRPr="00934185">
        <w:rPr>
          <w:rFonts w:eastAsia="標楷體" w:hAnsi="標楷體"/>
          <w:u w:val="single"/>
        </w:rPr>
        <w:t>日</w:t>
      </w:r>
      <w:r w:rsidRPr="00934185">
        <w:rPr>
          <w:rFonts w:eastAsia="標楷體"/>
        </w:rPr>
        <w:t xml:space="preserve">  </w:t>
      </w:r>
      <w:r w:rsidRPr="00934185">
        <w:rPr>
          <w:rFonts w:eastAsia="標楷體" w:hAnsi="標楷體"/>
        </w:rPr>
        <w:t>聯絡電話：</w:t>
      </w:r>
      <w:r w:rsidRPr="00934185">
        <w:rPr>
          <w:rFonts w:eastAsia="標楷體"/>
          <w:u w:val="single"/>
        </w:rPr>
        <w:t xml:space="preserve">                </w:t>
      </w:r>
    </w:p>
    <w:p w:rsidR="000F6B24" w:rsidRPr="00934185" w:rsidRDefault="000F6B24" w:rsidP="000F6B24">
      <w:pPr>
        <w:widowControl/>
        <w:tabs>
          <w:tab w:val="left" w:pos="8280"/>
        </w:tabs>
        <w:snapToGrid w:val="0"/>
        <w:spacing w:line="300" w:lineRule="exact"/>
        <w:ind w:left="480" w:hangingChars="200" w:hanging="480"/>
        <w:jc w:val="both"/>
        <w:rPr>
          <w:rFonts w:eastAsia="標楷體"/>
        </w:rPr>
      </w:pPr>
      <w:r w:rsidRPr="00934185">
        <w:rPr>
          <w:rFonts w:eastAsia="標楷體" w:hAnsi="標楷體"/>
        </w:rPr>
        <w:t>四、申請同學請填入修課學期、各科成績。</w:t>
      </w:r>
    </w:p>
    <w:p w:rsidR="000F6B24" w:rsidRPr="00934185" w:rsidRDefault="000F6B24" w:rsidP="000F6B24">
      <w:pPr>
        <w:widowControl/>
        <w:tabs>
          <w:tab w:val="left" w:pos="8280"/>
        </w:tabs>
        <w:snapToGrid w:val="0"/>
        <w:spacing w:beforeLines="50" w:before="180" w:line="300" w:lineRule="exact"/>
        <w:ind w:left="480" w:hangingChars="200" w:hanging="480"/>
        <w:jc w:val="both"/>
        <w:rPr>
          <w:rFonts w:eastAsia="標楷體"/>
        </w:rPr>
      </w:pPr>
      <w:r w:rsidRPr="00934185">
        <w:rPr>
          <w:rFonts w:eastAsia="標楷體" w:hAnsi="標楷體"/>
        </w:rPr>
        <w:t>（一）選修課程：至少須修畢六學分</w:t>
      </w:r>
    </w:p>
    <w:tbl>
      <w:tblPr>
        <w:tblpPr w:leftFromText="180" w:rightFromText="180" w:vertAnchor="text" w:horzAnchor="margin" w:tblpXSpec="center" w:tblpY="257"/>
        <w:tblW w:w="93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12"/>
        <w:gridCol w:w="4320"/>
        <w:gridCol w:w="899"/>
        <w:gridCol w:w="721"/>
        <w:gridCol w:w="1440"/>
        <w:gridCol w:w="896"/>
      </w:tblGrid>
      <w:tr w:rsidR="00934185" w:rsidRPr="00934185" w:rsidTr="000F6B24">
        <w:trPr>
          <w:trHeight w:val="443"/>
          <w:jc w:val="center"/>
        </w:trPr>
        <w:tc>
          <w:tcPr>
            <w:tcW w:w="592" w:type="pct"/>
            <w:vAlign w:val="center"/>
          </w:tcPr>
          <w:p w:rsidR="000F6B24" w:rsidRPr="00934185" w:rsidRDefault="000F6B24" w:rsidP="000F6B24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/>
              </w:rPr>
              <w:t>修課學年度</w:t>
            </w:r>
            <w:r w:rsidRPr="00934185">
              <w:rPr>
                <w:rFonts w:eastAsia="標楷體"/>
              </w:rPr>
              <w:t>/</w:t>
            </w:r>
            <w:r w:rsidRPr="00934185">
              <w:rPr>
                <w:rFonts w:eastAsia="標楷體" w:hAnsi="標楷體"/>
              </w:rPr>
              <w:t>學期</w:t>
            </w:r>
          </w:p>
        </w:tc>
        <w:tc>
          <w:tcPr>
            <w:tcW w:w="2301" w:type="pct"/>
            <w:vAlign w:val="center"/>
          </w:tcPr>
          <w:p w:rsidR="000F6B24" w:rsidRPr="00934185" w:rsidRDefault="000F6B24" w:rsidP="000F6B24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/>
              </w:rPr>
              <w:t>課程名稱</w:t>
            </w:r>
          </w:p>
        </w:tc>
        <w:tc>
          <w:tcPr>
            <w:tcW w:w="479" w:type="pct"/>
            <w:vAlign w:val="center"/>
          </w:tcPr>
          <w:p w:rsidR="000F6B24" w:rsidRPr="00934185" w:rsidRDefault="000F6B24" w:rsidP="000F6B24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/>
              </w:rPr>
              <w:t>學分數</w:t>
            </w:r>
          </w:p>
        </w:tc>
        <w:tc>
          <w:tcPr>
            <w:tcW w:w="384" w:type="pct"/>
            <w:vAlign w:val="center"/>
          </w:tcPr>
          <w:p w:rsidR="000F6B24" w:rsidRPr="00934185" w:rsidRDefault="000F6B24" w:rsidP="000F6B24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/>
              </w:rPr>
              <w:t>成績</w:t>
            </w:r>
          </w:p>
        </w:tc>
        <w:tc>
          <w:tcPr>
            <w:tcW w:w="767" w:type="pct"/>
            <w:vAlign w:val="center"/>
          </w:tcPr>
          <w:p w:rsidR="000F6B24" w:rsidRPr="00934185" w:rsidRDefault="000F6B24" w:rsidP="000F6B24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/>
              </w:rPr>
              <w:t>學系認證</w:t>
            </w:r>
          </w:p>
        </w:tc>
        <w:tc>
          <w:tcPr>
            <w:tcW w:w="477" w:type="pct"/>
            <w:vAlign w:val="center"/>
          </w:tcPr>
          <w:p w:rsidR="000F6B24" w:rsidRPr="00934185" w:rsidRDefault="000F6B24" w:rsidP="000F6B24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/>
              </w:rPr>
              <w:t>備註</w:t>
            </w:r>
          </w:p>
        </w:tc>
      </w:tr>
      <w:tr w:rsidR="00934185" w:rsidRPr="00934185" w:rsidTr="000F6B24">
        <w:trPr>
          <w:trHeight w:val="443"/>
          <w:jc w:val="center"/>
        </w:trPr>
        <w:tc>
          <w:tcPr>
            <w:tcW w:w="592" w:type="pct"/>
            <w:vAlign w:val="center"/>
          </w:tcPr>
          <w:p w:rsidR="000F6B24" w:rsidRPr="00934185" w:rsidRDefault="000F6B24" w:rsidP="000F6B24">
            <w:pPr>
              <w:widowControl/>
              <w:tabs>
                <w:tab w:val="left" w:pos="8280"/>
              </w:tabs>
              <w:jc w:val="center"/>
              <w:rPr>
                <w:rFonts w:eastAsia="標楷體" w:hAnsi="標楷體"/>
              </w:rPr>
            </w:pPr>
          </w:p>
        </w:tc>
        <w:tc>
          <w:tcPr>
            <w:tcW w:w="2301" w:type="pct"/>
            <w:vAlign w:val="center"/>
          </w:tcPr>
          <w:p w:rsidR="000F6B24" w:rsidRPr="00934185" w:rsidRDefault="000F6B24" w:rsidP="000F6B24">
            <w:pPr>
              <w:widowControl/>
              <w:snapToGrid w:val="0"/>
              <w:rPr>
                <w:rFonts w:eastAsia="標楷體"/>
              </w:rPr>
            </w:pPr>
            <w:r w:rsidRPr="00934185">
              <w:rPr>
                <w:rFonts w:eastAsia="標楷體" w:hint="eastAsia"/>
              </w:rPr>
              <w:t>勞動法令</w:t>
            </w:r>
            <w:r w:rsidRPr="00934185">
              <w:rPr>
                <w:rFonts w:eastAsia="標楷體"/>
              </w:rPr>
              <w:t>(</w:t>
            </w:r>
            <w:r w:rsidRPr="00934185">
              <w:rPr>
                <w:rFonts w:eastAsia="標楷體" w:hint="eastAsia"/>
              </w:rPr>
              <w:t>Ⅰ</w:t>
            </w:r>
            <w:r w:rsidRPr="00934185">
              <w:rPr>
                <w:rFonts w:eastAsia="標楷體"/>
              </w:rPr>
              <w:t>)</w:t>
            </w:r>
          </w:p>
          <w:p w:rsidR="000F6B24" w:rsidRPr="00934185" w:rsidRDefault="000F6B24" w:rsidP="000F6B24">
            <w:pPr>
              <w:widowControl/>
              <w:rPr>
                <w:rFonts w:eastAsia="標楷體"/>
              </w:rPr>
            </w:pPr>
            <w:r w:rsidRPr="00934185">
              <w:rPr>
                <w:rFonts w:eastAsia="標楷體"/>
              </w:rPr>
              <w:t>Labor Law(</w:t>
            </w:r>
            <w:r w:rsidRPr="00934185">
              <w:rPr>
                <w:rFonts w:eastAsia="標楷體" w:hint="eastAsia"/>
              </w:rPr>
              <w:t>Ⅰ</w:t>
            </w:r>
            <w:r w:rsidRPr="00934185">
              <w:rPr>
                <w:rFonts w:eastAsia="標楷體"/>
              </w:rPr>
              <w:t>)</w:t>
            </w:r>
          </w:p>
        </w:tc>
        <w:tc>
          <w:tcPr>
            <w:tcW w:w="479" w:type="pct"/>
            <w:vAlign w:val="center"/>
          </w:tcPr>
          <w:p w:rsidR="000F6B24" w:rsidRPr="00934185" w:rsidRDefault="000F6B24" w:rsidP="000F6B24">
            <w:pPr>
              <w:jc w:val="center"/>
              <w:rPr>
                <w:rFonts w:eastAsia="標楷體"/>
                <w:szCs w:val="24"/>
              </w:rPr>
            </w:pPr>
            <w:r w:rsidRPr="00934185">
              <w:rPr>
                <w:rFonts w:eastAsia="標楷體"/>
                <w:szCs w:val="24"/>
              </w:rPr>
              <w:t>2</w:t>
            </w:r>
          </w:p>
        </w:tc>
        <w:tc>
          <w:tcPr>
            <w:tcW w:w="384" w:type="pct"/>
            <w:vAlign w:val="center"/>
          </w:tcPr>
          <w:p w:rsidR="000F6B24" w:rsidRPr="00934185" w:rsidRDefault="000F6B24" w:rsidP="000F6B24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</w:p>
        </w:tc>
        <w:tc>
          <w:tcPr>
            <w:tcW w:w="767" w:type="pct"/>
            <w:vAlign w:val="center"/>
          </w:tcPr>
          <w:p w:rsidR="000F6B24" w:rsidRPr="00934185" w:rsidRDefault="000F6B24" w:rsidP="000F6B24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</w:p>
        </w:tc>
        <w:tc>
          <w:tcPr>
            <w:tcW w:w="477" w:type="pct"/>
            <w:vAlign w:val="center"/>
          </w:tcPr>
          <w:p w:rsidR="000F6B24" w:rsidRPr="00934185" w:rsidRDefault="000F6B24" w:rsidP="000F6B24">
            <w:pPr>
              <w:widowControl/>
              <w:spacing w:line="400" w:lineRule="atLeast"/>
              <w:jc w:val="center"/>
              <w:rPr>
                <w:rFonts w:eastAsia="標楷體"/>
              </w:rPr>
            </w:pPr>
            <w:r w:rsidRPr="00934185">
              <w:rPr>
                <w:rFonts w:eastAsia="標楷體" w:hint="eastAsia"/>
              </w:rPr>
              <w:t>選</w:t>
            </w:r>
          </w:p>
        </w:tc>
      </w:tr>
      <w:tr w:rsidR="00934185" w:rsidRPr="00934185" w:rsidTr="000F6B24">
        <w:trPr>
          <w:trHeight w:val="443"/>
          <w:jc w:val="center"/>
        </w:trPr>
        <w:tc>
          <w:tcPr>
            <w:tcW w:w="592" w:type="pct"/>
            <w:vAlign w:val="center"/>
          </w:tcPr>
          <w:p w:rsidR="000F6B24" w:rsidRPr="00934185" w:rsidRDefault="000F6B24" w:rsidP="000F6B24">
            <w:pPr>
              <w:widowControl/>
              <w:tabs>
                <w:tab w:val="left" w:pos="8280"/>
              </w:tabs>
              <w:jc w:val="center"/>
              <w:rPr>
                <w:rFonts w:eastAsia="標楷體" w:hAnsi="標楷體"/>
              </w:rPr>
            </w:pPr>
          </w:p>
        </w:tc>
        <w:tc>
          <w:tcPr>
            <w:tcW w:w="2301" w:type="pct"/>
            <w:vAlign w:val="center"/>
          </w:tcPr>
          <w:p w:rsidR="000F6B24" w:rsidRPr="00934185" w:rsidRDefault="000F6B24" w:rsidP="000F6B24">
            <w:pPr>
              <w:widowControl/>
              <w:snapToGrid w:val="0"/>
              <w:rPr>
                <w:rFonts w:eastAsia="標楷體"/>
              </w:rPr>
            </w:pPr>
            <w:r w:rsidRPr="00934185">
              <w:rPr>
                <w:rFonts w:eastAsia="標楷體" w:hint="eastAsia"/>
              </w:rPr>
              <w:t>勞動法令</w:t>
            </w:r>
            <w:r w:rsidRPr="00934185">
              <w:rPr>
                <w:rFonts w:eastAsia="標楷體"/>
              </w:rPr>
              <w:t>(</w:t>
            </w:r>
            <w:r w:rsidRPr="00934185">
              <w:rPr>
                <w:rFonts w:eastAsia="標楷體" w:hint="eastAsia"/>
              </w:rPr>
              <w:t>Ⅱ</w:t>
            </w:r>
            <w:r w:rsidRPr="00934185">
              <w:rPr>
                <w:rFonts w:eastAsia="標楷體"/>
              </w:rPr>
              <w:t xml:space="preserve">) </w:t>
            </w:r>
          </w:p>
          <w:p w:rsidR="000F6B24" w:rsidRPr="00934185" w:rsidRDefault="000F6B24" w:rsidP="000F6B24">
            <w:pPr>
              <w:widowControl/>
              <w:rPr>
                <w:rFonts w:eastAsia="標楷體"/>
              </w:rPr>
            </w:pPr>
            <w:r w:rsidRPr="00934185">
              <w:rPr>
                <w:rFonts w:eastAsia="標楷體"/>
              </w:rPr>
              <w:t>Labor Law(</w:t>
            </w:r>
            <w:r w:rsidRPr="00934185">
              <w:rPr>
                <w:rFonts w:eastAsia="標楷體" w:hint="eastAsia"/>
              </w:rPr>
              <w:t>Ⅱ</w:t>
            </w:r>
            <w:r w:rsidRPr="00934185">
              <w:rPr>
                <w:rFonts w:eastAsia="標楷體"/>
              </w:rPr>
              <w:t>)</w:t>
            </w:r>
          </w:p>
        </w:tc>
        <w:tc>
          <w:tcPr>
            <w:tcW w:w="479" w:type="pct"/>
            <w:vAlign w:val="center"/>
          </w:tcPr>
          <w:p w:rsidR="000F6B24" w:rsidRPr="00934185" w:rsidRDefault="000F6B24" w:rsidP="000F6B24">
            <w:pPr>
              <w:jc w:val="center"/>
              <w:rPr>
                <w:rFonts w:eastAsia="標楷體"/>
              </w:rPr>
            </w:pPr>
            <w:r w:rsidRPr="00934185">
              <w:rPr>
                <w:rFonts w:eastAsia="標楷體"/>
              </w:rPr>
              <w:t>2</w:t>
            </w:r>
          </w:p>
        </w:tc>
        <w:tc>
          <w:tcPr>
            <w:tcW w:w="384" w:type="pct"/>
            <w:vAlign w:val="center"/>
          </w:tcPr>
          <w:p w:rsidR="000F6B24" w:rsidRPr="00934185" w:rsidRDefault="000F6B24" w:rsidP="000F6B24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</w:p>
        </w:tc>
        <w:tc>
          <w:tcPr>
            <w:tcW w:w="767" w:type="pct"/>
            <w:vAlign w:val="center"/>
          </w:tcPr>
          <w:p w:rsidR="000F6B24" w:rsidRPr="00934185" w:rsidRDefault="000F6B24" w:rsidP="000F6B24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</w:p>
        </w:tc>
        <w:tc>
          <w:tcPr>
            <w:tcW w:w="477" w:type="pct"/>
            <w:vAlign w:val="center"/>
          </w:tcPr>
          <w:p w:rsidR="000F6B24" w:rsidRPr="00934185" w:rsidRDefault="000F6B24" w:rsidP="000F6B24">
            <w:pPr>
              <w:widowControl/>
              <w:spacing w:line="400" w:lineRule="atLeast"/>
              <w:jc w:val="center"/>
              <w:rPr>
                <w:rFonts w:eastAsia="標楷體"/>
              </w:rPr>
            </w:pPr>
            <w:r w:rsidRPr="00934185">
              <w:rPr>
                <w:rFonts w:eastAsia="標楷體" w:hint="eastAsia"/>
              </w:rPr>
              <w:t>選</w:t>
            </w:r>
          </w:p>
        </w:tc>
      </w:tr>
      <w:tr w:rsidR="00934185" w:rsidRPr="00934185" w:rsidTr="000F6B24">
        <w:trPr>
          <w:cantSplit/>
          <w:trHeight w:val="743"/>
          <w:jc w:val="center"/>
        </w:trPr>
        <w:tc>
          <w:tcPr>
            <w:tcW w:w="592" w:type="pct"/>
            <w:vAlign w:val="center"/>
          </w:tcPr>
          <w:p w:rsidR="000F6B24" w:rsidRPr="00934185" w:rsidRDefault="000F6B24" w:rsidP="000F6B24">
            <w:pPr>
              <w:jc w:val="center"/>
              <w:rPr>
                <w:rFonts w:eastAsia="標楷體"/>
              </w:rPr>
            </w:pPr>
          </w:p>
        </w:tc>
        <w:tc>
          <w:tcPr>
            <w:tcW w:w="2301" w:type="pct"/>
            <w:vAlign w:val="center"/>
          </w:tcPr>
          <w:p w:rsidR="000F6B24" w:rsidRPr="00934185" w:rsidRDefault="000F6B24" w:rsidP="000F6B24">
            <w:pPr>
              <w:widowControl/>
              <w:snapToGrid w:val="0"/>
              <w:rPr>
                <w:rFonts w:eastAsia="標楷體"/>
                <w:kern w:val="0"/>
              </w:rPr>
            </w:pPr>
            <w:r w:rsidRPr="00934185">
              <w:rPr>
                <w:rFonts w:eastAsia="標楷體" w:hAnsi="標楷體"/>
                <w:kern w:val="0"/>
              </w:rPr>
              <w:t>行政法</w:t>
            </w:r>
          </w:p>
          <w:p w:rsidR="000F6B24" w:rsidRPr="00934185" w:rsidRDefault="000F6B24" w:rsidP="000F6B24">
            <w:pPr>
              <w:rPr>
                <w:rFonts w:eastAsia="標楷體"/>
              </w:rPr>
            </w:pPr>
            <w:r w:rsidRPr="00934185">
              <w:rPr>
                <w:rFonts w:eastAsia="標楷體"/>
              </w:rPr>
              <w:t>Administrative Law</w:t>
            </w:r>
          </w:p>
        </w:tc>
        <w:tc>
          <w:tcPr>
            <w:tcW w:w="479" w:type="pct"/>
            <w:vAlign w:val="center"/>
          </w:tcPr>
          <w:p w:rsidR="000F6B24" w:rsidRPr="00934185" w:rsidRDefault="000F6B24" w:rsidP="000F6B24">
            <w:pPr>
              <w:jc w:val="center"/>
              <w:rPr>
                <w:rFonts w:eastAsia="標楷體"/>
                <w:szCs w:val="24"/>
              </w:rPr>
            </w:pPr>
            <w:r w:rsidRPr="00934185">
              <w:rPr>
                <w:rFonts w:eastAsia="標楷體"/>
                <w:szCs w:val="24"/>
              </w:rPr>
              <w:t>2</w:t>
            </w:r>
          </w:p>
        </w:tc>
        <w:tc>
          <w:tcPr>
            <w:tcW w:w="384" w:type="pct"/>
            <w:vAlign w:val="center"/>
          </w:tcPr>
          <w:p w:rsidR="000F6B24" w:rsidRPr="00934185" w:rsidRDefault="000F6B24" w:rsidP="000F6B24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67" w:type="pct"/>
            <w:vAlign w:val="center"/>
          </w:tcPr>
          <w:p w:rsidR="000F6B24" w:rsidRPr="00934185" w:rsidRDefault="000F6B24" w:rsidP="000F6B24">
            <w:pPr>
              <w:jc w:val="center"/>
              <w:rPr>
                <w:rFonts w:eastAsia="標楷體"/>
              </w:rPr>
            </w:pPr>
          </w:p>
        </w:tc>
        <w:tc>
          <w:tcPr>
            <w:tcW w:w="477" w:type="pct"/>
            <w:vAlign w:val="center"/>
          </w:tcPr>
          <w:p w:rsidR="000F6B24" w:rsidRPr="00934185" w:rsidRDefault="000F6B24" w:rsidP="000F6B24">
            <w:pPr>
              <w:spacing w:line="400" w:lineRule="exact"/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/>
              </w:rPr>
              <w:t>選</w:t>
            </w:r>
          </w:p>
        </w:tc>
      </w:tr>
      <w:tr w:rsidR="00934185" w:rsidRPr="00934185" w:rsidTr="000F6B24">
        <w:trPr>
          <w:cantSplit/>
          <w:trHeight w:val="743"/>
          <w:jc w:val="center"/>
        </w:trPr>
        <w:tc>
          <w:tcPr>
            <w:tcW w:w="592" w:type="pct"/>
            <w:vAlign w:val="center"/>
          </w:tcPr>
          <w:p w:rsidR="000F6B24" w:rsidRPr="00934185" w:rsidRDefault="000F6B24" w:rsidP="000F6B24">
            <w:pPr>
              <w:jc w:val="center"/>
              <w:rPr>
                <w:rFonts w:eastAsia="標楷體"/>
              </w:rPr>
            </w:pPr>
          </w:p>
        </w:tc>
        <w:tc>
          <w:tcPr>
            <w:tcW w:w="2301" w:type="pct"/>
            <w:vAlign w:val="center"/>
          </w:tcPr>
          <w:p w:rsidR="000F6B24" w:rsidRPr="00934185" w:rsidRDefault="000F6B24" w:rsidP="000F6B24">
            <w:pPr>
              <w:widowControl/>
              <w:snapToGrid w:val="0"/>
              <w:rPr>
                <w:rFonts w:eastAsia="標楷體"/>
                <w:kern w:val="0"/>
              </w:rPr>
            </w:pPr>
            <w:r w:rsidRPr="00934185">
              <w:rPr>
                <w:rFonts w:eastAsia="標楷體" w:hAnsi="標楷體"/>
                <w:kern w:val="0"/>
              </w:rPr>
              <w:t>民法總則與刑法總則</w:t>
            </w:r>
          </w:p>
          <w:p w:rsidR="000F6B24" w:rsidRPr="00934185" w:rsidRDefault="000F6B24" w:rsidP="000F6B24">
            <w:pPr>
              <w:rPr>
                <w:rFonts w:eastAsia="標楷體"/>
              </w:rPr>
            </w:pPr>
            <w:r w:rsidRPr="00934185">
              <w:rPr>
                <w:rFonts w:eastAsia="標楷體"/>
              </w:rPr>
              <w:t>General Principles of Civil Law and General Principles of Criminal Law</w:t>
            </w:r>
          </w:p>
        </w:tc>
        <w:tc>
          <w:tcPr>
            <w:tcW w:w="479" w:type="pct"/>
            <w:vAlign w:val="center"/>
          </w:tcPr>
          <w:p w:rsidR="000F6B24" w:rsidRPr="00934185" w:rsidRDefault="000F6B24" w:rsidP="000F6B24">
            <w:pPr>
              <w:jc w:val="center"/>
              <w:rPr>
                <w:rFonts w:eastAsia="標楷體"/>
              </w:rPr>
            </w:pPr>
            <w:r w:rsidRPr="00934185">
              <w:rPr>
                <w:rFonts w:eastAsia="標楷體"/>
              </w:rPr>
              <w:t>2</w:t>
            </w:r>
          </w:p>
        </w:tc>
        <w:tc>
          <w:tcPr>
            <w:tcW w:w="384" w:type="pct"/>
            <w:vAlign w:val="center"/>
          </w:tcPr>
          <w:p w:rsidR="000F6B24" w:rsidRPr="00934185" w:rsidRDefault="000F6B24" w:rsidP="000F6B24">
            <w:pPr>
              <w:jc w:val="center"/>
              <w:rPr>
                <w:rFonts w:eastAsia="標楷體"/>
              </w:rPr>
            </w:pPr>
          </w:p>
        </w:tc>
        <w:tc>
          <w:tcPr>
            <w:tcW w:w="767" w:type="pct"/>
            <w:vAlign w:val="center"/>
          </w:tcPr>
          <w:p w:rsidR="000F6B24" w:rsidRPr="00934185" w:rsidRDefault="000F6B24" w:rsidP="000F6B24">
            <w:pPr>
              <w:jc w:val="center"/>
              <w:rPr>
                <w:rFonts w:eastAsia="標楷體"/>
              </w:rPr>
            </w:pPr>
          </w:p>
        </w:tc>
        <w:tc>
          <w:tcPr>
            <w:tcW w:w="477" w:type="pct"/>
            <w:vAlign w:val="center"/>
          </w:tcPr>
          <w:p w:rsidR="000F6B24" w:rsidRPr="00934185" w:rsidRDefault="000F6B24" w:rsidP="000F6B24">
            <w:pPr>
              <w:spacing w:line="400" w:lineRule="exact"/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/>
              </w:rPr>
              <w:t>選</w:t>
            </w:r>
          </w:p>
        </w:tc>
      </w:tr>
      <w:tr w:rsidR="00934185" w:rsidRPr="00934185" w:rsidTr="000F6B24">
        <w:trPr>
          <w:cantSplit/>
          <w:trHeight w:val="743"/>
          <w:jc w:val="center"/>
        </w:trPr>
        <w:tc>
          <w:tcPr>
            <w:tcW w:w="592" w:type="pct"/>
            <w:vAlign w:val="center"/>
          </w:tcPr>
          <w:p w:rsidR="000F6B24" w:rsidRPr="00934185" w:rsidRDefault="000F6B24" w:rsidP="000F6B24">
            <w:pPr>
              <w:jc w:val="center"/>
              <w:rPr>
                <w:rFonts w:eastAsia="標楷體"/>
              </w:rPr>
            </w:pPr>
          </w:p>
        </w:tc>
        <w:tc>
          <w:tcPr>
            <w:tcW w:w="2301" w:type="pct"/>
            <w:vAlign w:val="center"/>
          </w:tcPr>
          <w:p w:rsidR="00153E69" w:rsidRPr="00934185" w:rsidRDefault="00153E69" w:rsidP="00153E69">
            <w:pPr>
              <w:widowControl/>
              <w:snapToGrid w:val="0"/>
              <w:rPr>
                <w:rFonts w:eastAsia="標楷體" w:hAnsi="標楷體"/>
                <w:kern w:val="0"/>
              </w:rPr>
            </w:pPr>
            <w:r w:rsidRPr="00934185">
              <w:rPr>
                <w:rFonts w:eastAsia="標楷體" w:hAnsi="標楷體" w:hint="eastAsia"/>
                <w:kern w:val="0"/>
              </w:rPr>
              <w:t>兒少保護法規與實務應用</w:t>
            </w:r>
          </w:p>
          <w:p w:rsidR="000F6B24" w:rsidRPr="00934185" w:rsidRDefault="00153E69" w:rsidP="00153E69">
            <w:pPr>
              <w:rPr>
                <w:rFonts w:eastAsia="標楷體"/>
              </w:rPr>
            </w:pPr>
            <w:r w:rsidRPr="00934185">
              <w:rPr>
                <w:rFonts w:eastAsia="標楷體" w:hAnsi="標楷體"/>
                <w:kern w:val="0"/>
              </w:rPr>
              <w:t>Laws and Practical Applications of Child and Adolescent Protection</w:t>
            </w:r>
          </w:p>
        </w:tc>
        <w:tc>
          <w:tcPr>
            <w:tcW w:w="479" w:type="pct"/>
            <w:vAlign w:val="center"/>
          </w:tcPr>
          <w:p w:rsidR="000F6B24" w:rsidRPr="00934185" w:rsidRDefault="000F6B24" w:rsidP="000F6B24">
            <w:pPr>
              <w:jc w:val="center"/>
              <w:rPr>
                <w:rFonts w:eastAsia="標楷體"/>
              </w:rPr>
            </w:pPr>
            <w:r w:rsidRPr="00934185">
              <w:rPr>
                <w:rFonts w:eastAsia="標楷體"/>
              </w:rPr>
              <w:t>2</w:t>
            </w:r>
          </w:p>
        </w:tc>
        <w:tc>
          <w:tcPr>
            <w:tcW w:w="384" w:type="pct"/>
            <w:vAlign w:val="center"/>
          </w:tcPr>
          <w:p w:rsidR="000F6B24" w:rsidRPr="00934185" w:rsidRDefault="000F6B24" w:rsidP="000F6B24">
            <w:pPr>
              <w:jc w:val="center"/>
              <w:rPr>
                <w:rFonts w:eastAsia="標楷體"/>
              </w:rPr>
            </w:pPr>
          </w:p>
        </w:tc>
        <w:tc>
          <w:tcPr>
            <w:tcW w:w="767" w:type="pct"/>
            <w:vAlign w:val="center"/>
          </w:tcPr>
          <w:p w:rsidR="000F6B24" w:rsidRPr="00934185" w:rsidRDefault="000F6B24" w:rsidP="000F6B24">
            <w:pPr>
              <w:jc w:val="center"/>
              <w:rPr>
                <w:rFonts w:eastAsia="標楷體"/>
              </w:rPr>
            </w:pPr>
          </w:p>
        </w:tc>
        <w:tc>
          <w:tcPr>
            <w:tcW w:w="477" w:type="pct"/>
            <w:vAlign w:val="center"/>
          </w:tcPr>
          <w:p w:rsidR="000F6B24" w:rsidRPr="00934185" w:rsidRDefault="000F6B24" w:rsidP="000F6B24">
            <w:pPr>
              <w:spacing w:line="400" w:lineRule="exact"/>
              <w:jc w:val="center"/>
              <w:rPr>
                <w:rFonts w:eastAsia="標楷體"/>
              </w:rPr>
            </w:pPr>
            <w:r w:rsidRPr="00934185">
              <w:rPr>
                <w:rFonts w:eastAsia="標楷體" w:hAnsi="標楷體"/>
              </w:rPr>
              <w:t>選</w:t>
            </w:r>
          </w:p>
        </w:tc>
      </w:tr>
    </w:tbl>
    <w:p w:rsidR="000F6B24" w:rsidRPr="00934185" w:rsidRDefault="000F6B24" w:rsidP="000F6B24">
      <w:pPr>
        <w:widowControl/>
        <w:tabs>
          <w:tab w:val="left" w:pos="8280"/>
        </w:tabs>
        <w:spacing w:line="240" w:lineRule="exact"/>
        <w:ind w:left="480" w:hangingChars="200" w:hanging="480"/>
        <w:jc w:val="both"/>
        <w:rPr>
          <w:rFonts w:eastAsia="標楷體"/>
        </w:rPr>
      </w:pPr>
    </w:p>
    <w:p w:rsidR="000F6B24" w:rsidRPr="00934185" w:rsidRDefault="000F6B24" w:rsidP="000F6B24">
      <w:pPr>
        <w:widowControl/>
        <w:tabs>
          <w:tab w:val="left" w:pos="8280"/>
        </w:tabs>
        <w:spacing w:line="240" w:lineRule="exact"/>
        <w:ind w:left="480" w:hangingChars="200" w:hanging="480"/>
        <w:jc w:val="both"/>
        <w:rPr>
          <w:rFonts w:eastAsia="標楷體"/>
        </w:rPr>
      </w:pPr>
    </w:p>
    <w:p w:rsidR="000F6B24" w:rsidRPr="00934185" w:rsidRDefault="000F6B24" w:rsidP="000F6B24">
      <w:pPr>
        <w:widowControl/>
        <w:tabs>
          <w:tab w:val="left" w:pos="8280"/>
        </w:tabs>
        <w:spacing w:afterLines="50" w:after="180" w:line="240" w:lineRule="exact"/>
        <w:ind w:left="480" w:hangingChars="200" w:hanging="480"/>
        <w:jc w:val="both"/>
        <w:rPr>
          <w:rFonts w:eastAsia="標楷體"/>
        </w:rPr>
      </w:pPr>
      <w:r w:rsidRPr="00934185">
        <w:rPr>
          <w:rFonts w:eastAsia="標楷體" w:hAnsi="標楷體"/>
        </w:rPr>
        <w:t>總計（</w:t>
      </w:r>
      <w:r w:rsidRPr="00934185">
        <w:rPr>
          <w:rFonts w:eastAsia="標楷體" w:hAnsi="標楷體" w:hint="eastAsia"/>
        </w:rPr>
        <w:t>至少須修畢六學分</w:t>
      </w:r>
      <w:r w:rsidRPr="00934185">
        <w:rPr>
          <w:rFonts w:eastAsia="標楷體" w:hAnsi="標楷體"/>
        </w:rPr>
        <w:t>）：</w:t>
      </w:r>
      <w:r w:rsidRPr="00934185">
        <w:rPr>
          <w:rFonts w:eastAsia="標楷體"/>
          <w:u w:val="single"/>
        </w:rPr>
        <w:t xml:space="preserve">            </w:t>
      </w:r>
      <w:r w:rsidRPr="00934185">
        <w:rPr>
          <w:rFonts w:eastAsia="標楷體" w:hAnsi="標楷體"/>
        </w:rPr>
        <w:t>學分</w:t>
      </w:r>
    </w:p>
    <w:p w:rsidR="00151C3A" w:rsidRPr="00934185" w:rsidRDefault="00151C3A" w:rsidP="000F6B24">
      <w:pPr>
        <w:spacing w:line="360" w:lineRule="exact"/>
        <w:rPr>
          <w:rFonts w:eastAsia="標楷體" w:hAnsi="標楷體"/>
          <w:sz w:val="28"/>
          <w:szCs w:val="28"/>
        </w:rPr>
      </w:pPr>
    </w:p>
    <w:sectPr w:rsidR="00151C3A" w:rsidRPr="0093418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C49" w:rsidRDefault="00B50C49" w:rsidP="00097D75">
      <w:r>
        <w:separator/>
      </w:r>
    </w:p>
  </w:endnote>
  <w:endnote w:type="continuationSeparator" w:id="0">
    <w:p w:rsidR="00B50C49" w:rsidRDefault="00B50C49" w:rsidP="00097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C49" w:rsidRDefault="00B50C49" w:rsidP="00097D75">
      <w:r>
        <w:separator/>
      </w:r>
    </w:p>
  </w:footnote>
  <w:footnote w:type="continuationSeparator" w:id="0">
    <w:p w:rsidR="00B50C49" w:rsidRDefault="00B50C49" w:rsidP="00097D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69022B"/>
    <w:multiLevelType w:val="hybridMultilevel"/>
    <w:tmpl w:val="35AA092E"/>
    <w:lvl w:ilvl="0" w:tplc="8DBCE8D8">
      <w:start w:val="1"/>
      <w:numFmt w:val="taiwaneseCountingThousand"/>
      <w:lvlText w:val="%1、"/>
      <w:lvlJc w:val="left"/>
      <w:pPr>
        <w:tabs>
          <w:tab w:val="num" w:pos="600"/>
        </w:tabs>
        <w:ind w:left="60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A2B"/>
    <w:rsid w:val="0004376F"/>
    <w:rsid w:val="00097D75"/>
    <w:rsid w:val="000D5476"/>
    <w:rsid w:val="000E4A2B"/>
    <w:rsid w:val="000F6B24"/>
    <w:rsid w:val="00151C3A"/>
    <w:rsid w:val="00153E69"/>
    <w:rsid w:val="001A57C3"/>
    <w:rsid w:val="002041DE"/>
    <w:rsid w:val="002104CF"/>
    <w:rsid w:val="00216069"/>
    <w:rsid w:val="00273FDA"/>
    <w:rsid w:val="002A33B7"/>
    <w:rsid w:val="002F76AE"/>
    <w:rsid w:val="00395A8C"/>
    <w:rsid w:val="003B1856"/>
    <w:rsid w:val="00401384"/>
    <w:rsid w:val="004428B1"/>
    <w:rsid w:val="004873CF"/>
    <w:rsid w:val="004E4FC3"/>
    <w:rsid w:val="005020EC"/>
    <w:rsid w:val="00505818"/>
    <w:rsid w:val="00555931"/>
    <w:rsid w:val="005C3CB8"/>
    <w:rsid w:val="005C408C"/>
    <w:rsid w:val="005E2F15"/>
    <w:rsid w:val="0070435C"/>
    <w:rsid w:val="00722251"/>
    <w:rsid w:val="007603BC"/>
    <w:rsid w:val="007807E1"/>
    <w:rsid w:val="007D0A6C"/>
    <w:rsid w:val="008170A2"/>
    <w:rsid w:val="008D0A9C"/>
    <w:rsid w:val="0091255C"/>
    <w:rsid w:val="00934185"/>
    <w:rsid w:val="00983799"/>
    <w:rsid w:val="00A61C02"/>
    <w:rsid w:val="00A6397E"/>
    <w:rsid w:val="00B40420"/>
    <w:rsid w:val="00B50C49"/>
    <w:rsid w:val="00B97528"/>
    <w:rsid w:val="00BA4A4D"/>
    <w:rsid w:val="00BA757C"/>
    <w:rsid w:val="00BB1182"/>
    <w:rsid w:val="00BE0E92"/>
    <w:rsid w:val="00C267D2"/>
    <w:rsid w:val="00C30D75"/>
    <w:rsid w:val="00C517DA"/>
    <w:rsid w:val="00CC6E0A"/>
    <w:rsid w:val="00D14B25"/>
    <w:rsid w:val="00D2440A"/>
    <w:rsid w:val="00D776DD"/>
    <w:rsid w:val="00D94D01"/>
    <w:rsid w:val="00E12E58"/>
    <w:rsid w:val="00E57050"/>
    <w:rsid w:val="00ED2AC5"/>
    <w:rsid w:val="00EF1557"/>
    <w:rsid w:val="00F51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F1A347"/>
  <w15:docId w15:val="{684735ED-336A-432F-B5A7-6B34418D3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A2B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index 1"/>
    <w:basedOn w:val="a"/>
    <w:next w:val="a"/>
    <w:autoRedefine/>
    <w:unhideWhenUsed/>
    <w:rsid w:val="000E4A2B"/>
    <w:rPr>
      <w:szCs w:val="24"/>
    </w:rPr>
  </w:style>
  <w:style w:type="paragraph" w:styleId="a3">
    <w:name w:val="Body Text Indent"/>
    <w:basedOn w:val="a"/>
    <w:link w:val="a4"/>
    <w:semiHidden/>
    <w:unhideWhenUsed/>
    <w:rsid w:val="000E4A2B"/>
    <w:pPr>
      <w:spacing w:after="120"/>
      <w:ind w:leftChars="200" w:left="480"/>
    </w:pPr>
  </w:style>
  <w:style w:type="character" w:customStyle="1" w:styleId="a4">
    <w:name w:val="本文縮排 字元"/>
    <w:basedOn w:val="a0"/>
    <w:link w:val="a3"/>
    <w:semiHidden/>
    <w:rsid w:val="000E4A2B"/>
    <w:rPr>
      <w:rFonts w:ascii="Times New Roman" w:eastAsia="新細明體" w:hAnsi="Times New Roman" w:cs="Times New Roman"/>
      <w:szCs w:val="20"/>
    </w:rPr>
  </w:style>
  <w:style w:type="paragraph" w:customStyle="1" w:styleId="Default">
    <w:name w:val="Default"/>
    <w:rsid w:val="005C408C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097D7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097D75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97D7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097D7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LKK</dc:creator>
  <cp:lastModifiedBy>user</cp:lastModifiedBy>
  <cp:revision>3</cp:revision>
  <dcterms:created xsi:type="dcterms:W3CDTF">2025-09-18T08:07:00Z</dcterms:created>
  <dcterms:modified xsi:type="dcterms:W3CDTF">2025-09-18T08:08:00Z</dcterms:modified>
</cp:coreProperties>
</file>